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F4104D" w14:textId="77777777" w:rsidR="004855FA" w:rsidRPr="00BB1058" w:rsidRDefault="004855FA" w:rsidP="004855FA">
      <w:pPr>
        <w:rPr>
          <w:rFonts w:cstheme="minorHAnsi"/>
        </w:rPr>
      </w:pPr>
      <w:bookmarkStart w:id="0" w:name="_GoBack"/>
      <w:bookmarkEnd w:id="0"/>
    </w:p>
    <w:p w14:paraId="3722091A" w14:textId="77777777" w:rsidR="004855FA" w:rsidRPr="00BB1058" w:rsidRDefault="004855FA" w:rsidP="004855FA">
      <w:pPr>
        <w:rPr>
          <w:rFonts w:cstheme="minorHAnsi"/>
        </w:rPr>
      </w:pPr>
    </w:p>
    <w:p w14:paraId="2FC40DF4" w14:textId="77777777" w:rsidR="004855FA" w:rsidRPr="00BB1058" w:rsidRDefault="004855FA" w:rsidP="004855FA">
      <w:pPr>
        <w:rPr>
          <w:rFonts w:cstheme="minorHAnsi"/>
        </w:rPr>
      </w:pPr>
    </w:p>
    <w:p w14:paraId="0F580583" w14:textId="77777777" w:rsidR="004855FA" w:rsidRPr="00BB1058" w:rsidRDefault="004855FA" w:rsidP="004855FA">
      <w:pPr>
        <w:rPr>
          <w:rFonts w:cstheme="minorHAnsi"/>
        </w:rPr>
      </w:pPr>
    </w:p>
    <w:p w14:paraId="3ED82B16" w14:textId="77777777" w:rsidR="004855FA" w:rsidRPr="00BB1058" w:rsidRDefault="004855FA" w:rsidP="004855FA">
      <w:pPr>
        <w:rPr>
          <w:rFonts w:cstheme="minorHAnsi"/>
        </w:rPr>
      </w:pPr>
    </w:p>
    <w:p w14:paraId="05F9C330" w14:textId="77777777" w:rsidR="004855FA" w:rsidRPr="00BB1058" w:rsidRDefault="004855FA" w:rsidP="004855FA">
      <w:pPr>
        <w:jc w:val="center"/>
        <w:rPr>
          <w:rFonts w:cstheme="minorHAnsi"/>
        </w:rPr>
      </w:pPr>
      <w:r w:rsidRPr="00BB1058">
        <w:rPr>
          <w:rFonts w:cstheme="minorHAnsi"/>
          <w:noProof/>
        </w:rPr>
        <w:drawing>
          <wp:anchor distT="0" distB="0" distL="114300" distR="114300" simplePos="0" relativeHeight="251743232" behindDoc="0" locked="0" layoutInCell="1" allowOverlap="1" wp14:anchorId="30107E87" wp14:editId="03D2DDCF">
            <wp:simplePos x="0" y="0"/>
            <wp:positionH relativeFrom="column">
              <wp:posOffset>-38100</wp:posOffset>
            </wp:positionH>
            <wp:positionV relativeFrom="paragraph">
              <wp:posOffset>59690</wp:posOffset>
            </wp:positionV>
            <wp:extent cx="2945765" cy="1226185"/>
            <wp:effectExtent l="0" t="0" r="0" b="0"/>
            <wp:wrapTight wrapText="bothSides">
              <wp:wrapPolygon edited="0">
                <wp:start x="3539" y="1342"/>
                <wp:lineTo x="745" y="8501"/>
                <wp:lineTo x="745" y="13871"/>
                <wp:lineTo x="4656" y="16555"/>
                <wp:lineTo x="10616" y="17450"/>
                <wp:lineTo x="13782" y="17450"/>
                <wp:lineTo x="18625" y="16555"/>
                <wp:lineTo x="20860" y="14318"/>
                <wp:lineTo x="20673" y="6264"/>
                <wp:lineTo x="16948" y="4474"/>
                <wp:lineTo x="5215" y="1342"/>
                <wp:lineTo x="3539" y="1342"/>
              </wp:wrapPolygon>
            </wp:wrapTight>
            <wp:docPr id="7" name="Picture 7" descr="../Logos/Saphire%20Logo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s/Saphire%20Logo_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5765" cy="1226185"/>
                    </a:xfrm>
                    <a:prstGeom prst="rect">
                      <a:avLst/>
                    </a:prstGeom>
                    <a:noFill/>
                    <a:ln>
                      <a:noFill/>
                    </a:ln>
                  </pic:spPr>
                </pic:pic>
              </a:graphicData>
            </a:graphic>
          </wp:anchor>
        </w:drawing>
      </w:r>
    </w:p>
    <w:p w14:paraId="59C1B3E5" w14:textId="77777777" w:rsidR="004855FA" w:rsidRPr="00BB1058" w:rsidRDefault="004855FA" w:rsidP="004855FA">
      <w:pPr>
        <w:rPr>
          <w:rFonts w:cstheme="minorHAnsi"/>
        </w:rPr>
      </w:pPr>
    </w:p>
    <w:p w14:paraId="771F3F84" w14:textId="77777777" w:rsidR="004855FA" w:rsidRPr="00BB1058" w:rsidRDefault="004855FA" w:rsidP="004855FA">
      <w:pPr>
        <w:rPr>
          <w:rFonts w:cstheme="minorHAnsi"/>
        </w:rPr>
      </w:pPr>
    </w:p>
    <w:p w14:paraId="04D4974E" w14:textId="77777777" w:rsidR="004855FA" w:rsidRPr="00BB1058" w:rsidRDefault="004855FA" w:rsidP="004855FA">
      <w:pPr>
        <w:rPr>
          <w:rFonts w:cstheme="minorHAnsi"/>
        </w:rPr>
      </w:pPr>
    </w:p>
    <w:p w14:paraId="6ABD319F" w14:textId="77777777" w:rsidR="004855FA" w:rsidRPr="00BB1058" w:rsidRDefault="004855FA" w:rsidP="004855FA">
      <w:pPr>
        <w:rPr>
          <w:rFonts w:cstheme="minorHAnsi"/>
        </w:rPr>
      </w:pPr>
    </w:p>
    <w:p w14:paraId="772599FE" w14:textId="77777777" w:rsidR="004855FA" w:rsidRPr="00BB1058" w:rsidRDefault="004855FA" w:rsidP="004855FA">
      <w:pPr>
        <w:rPr>
          <w:rFonts w:cstheme="minorHAnsi"/>
        </w:rPr>
      </w:pPr>
    </w:p>
    <w:p w14:paraId="7891A16D" w14:textId="77777777" w:rsidR="004855FA" w:rsidRPr="00BB1058" w:rsidRDefault="004855FA" w:rsidP="004855FA">
      <w:pPr>
        <w:rPr>
          <w:rFonts w:cstheme="minorHAnsi"/>
        </w:rPr>
      </w:pPr>
      <w:r w:rsidRPr="00BB1058">
        <w:rPr>
          <w:rFonts w:cstheme="minorHAnsi"/>
          <w:b/>
          <w:noProof/>
        </w:rPr>
        <w:drawing>
          <wp:anchor distT="0" distB="0" distL="114300" distR="114300" simplePos="0" relativeHeight="251742208" behindDoc="1" locked="0" layoutInCell="1" allowOverlap="1" wp14:anchorId="4B93FCBB" wp14:editId="0753640F">
            <wp:simplePos x="0" y="0"/>
            <wp:positionH relativeFrom="column">
              <wp:posOffset>-1045845</wp:posOffset>
            </wp:positionH>
            <wp:positionV relativeFrom="paragraph">
              <wp:posOffset>321945</wp:posOffset>
            </wp:positionV>
            <wp:extent cx="6802345" cy="1943635"/>
            <wp:effectExtent l="0" t="0" r="5080" b="12700"/>
            <wp:wrapNone/>
            <wp:docPr id="8" name="Picture 8" descr="/Users/Kiran/Desktop/SapphireI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Kiran/Desktop/SapphireIMS.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02345" cy="1943635"/>
                    </a:xfrm>
                    <a:prstGeom prst="rect">
                      <a:avLst/>
                    </a:prstGeom>
                    <a:noFill/>
                    <a:ln>
                      <a:noFill/>
                    </a:ln>
                  </pic:spPr>
                </pic:pic>
              </a:graphicData>
            </a:graphic>
          </wp:anchor>
        </w:drawing>
      </w:r>
    </w:p>
    <w:p w14:paraId="05EAD20E" w14:textId="77777777" w:rsidR="004855FA" w:rsidRPr="00BB1058" w:rsidRDefault="004855FA" w:rsidP="00486C72">
      <w:pPr>
        <w:jc w:val="center"/>
        <w:rPr>
          <w:rFonts w:cstheme="minorHAnsi"/>
        </w:rPr>
      </w:pPr>
    </w:p>
    <w:p w14:paraId="1C891584" w14:textId="77777777" w:rsidR="004855FA" w:rsidRPr="00BB1058" w:rsidRDefault="003173FE" w:rsidP="004855FA">
      <w:pPr>
        <w:rPr>
          <w:rFonts w:cstheme="minorHAnsi"/>
        </w:rPr>
      </w:pPr>
      <w:r>
        <w:rPr>
          <w:noProof/>
        </w:rPr>
        <w:pict w14:anchorId="253249ED">
          <v:rect id="Rectangle 4" o:spid="_x0000_s1119" style="position:absolute;margin-left:-48pt;margin-top:12.05pt;width:392.25pt;height:126.75pt;z-index:251741184;visibility:visible;mso-width-relative:margin;mso-height-relative:margin"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" filled="f" stroked="f">
            <v:textbox>
              <w:txbxContent>
                <w:p w14:paraId="0EF9658A" w14:textId="77777777" w:rsidR="004A3530" w:rsidRPr="008104C0" w:rsidRDefault="004A3530" w:rsidP="004855FA">
                  <w:pPr>
                    <w:pStyle w:val="NormalWeb"/>
                    <w:spacing w:after="0"/>
                    <w:textAlignment w:val="baseline"/>
                    <w:rPr>
                      <w:rFonts w:ascii="Calibri Light" w:eastAsia="Helvetica Neue Thin" w:hAnsi="Calibri Light" w:cs="Helvetica Neue Thin"/>
                      <w:color w:val="FFFFFF"/>
                      <w:kern w:val="24"/>
                      <w:sz w:val="36"/>
                      <w:szCs w:val="36"/>
                      <w:lang w:val="en-US"/>
                    </w:rPr>
                  </w:pPr>
                  <w:r>
                    <w:rPr>
                      <w:rFonts w:ascii="Calibri Light" w:eastAsia="Helvetica Neue Thin" w:hAnsi="Calibri Light" w:cs="Helvetica Neue Thin"/>
                      <w:color w:val="FFFFFF"/>
                      <w:kern w:val="24"/>
                      <w:sz w:val="36"/>
                      <w:szCs w:val="36"/>
                      <w:lang w:val="en-US"/>
                    </w:rPr>
                    <w:t>Dell Wyse Thin Client Support</w:t>
                  </w:r>
                </w:p>
                <w:p w14:paraId="10B91370" w14:textId="77777777" w:rsidR="004A3530" w:rsidRPr="008104C0" w:rsidRDefault="004A3530" w:rsidP="004855FA">
                  <w:pPr>
                    <w:pStyle w:val="NormalWeb"/>
                    <w:spacing w:after="0"/>
                    <w:textAlignment w:val="baseline"/>
                    <w:rPr>
                      <w:rFonts w:ascii="Calibri Light" w:eastAsia="Helvetica Neue Thin" w:hAnsi="Calibri Light" w:cs="Helvetica Neue Thin"/>
                      <w:color w:val="FFFFFF"/>
                      <w:kern w:val="24"/>
                      <w:sz w:val="22"/>
                      <w:szCs w:val="22"/>
                      <w:lang w:val="en-US"/>
                    </w:rPr>
                  </w:pPr>
                  <w:r w:rsidRPr="008104C0">
                    <w:rPr>
                      <w:rFonts w:ascii="Calibri Light" w:eastAsia="Helvetica Neue Thin" w:hAnsi="Calibri Light" w:cs="Helvetica Neue Thin"/>
                      <w:color w:val="FFFFFF"/>
                      <w:kern w:val="24"/>
                      <w:sz w:val="22"/>
                      <w:szCs w:val="22"/>
                      <w:lang w:val="en-US"/>
                    </w:rPr>
                    <w:t>Version: v1.</w:t>
                  </w:r>
                  <w:r>
                    <w:rPr>
                      <w:rFonts w:ascii="Calibri Light" w:eastAsia="Helvetica Neue Thin" w:hAnsi="Calibri Light" w:cs="Helvetica Neue Thin"/>
                      <w:color w:val="FFFFFF"/>
                      <w:kern w:val="24"/>
                      <w:sz w:val="22"/>
                      <w:szCs w:val="22"/>
                      <w:lang w:val="en-US"/>
                    </w:rPr>
                    <w:t>0</w:t>
                  </w:r>
                </w:p>
                <w:p w14:paraId="272B5AEC" w14:textId="77777777" w:rsidR="004A3530" w:rsidRPr="008104C0" w:rsidRDefault="004A3530" w:rsidP="004855FA">
                  <w:pPr>
                    <w:pStyle w:val="NormalWeb"/>
                    <w:spacing w:after="0"/>
                    <w:textAlignment w:val="baseline"/>
                    <w:rPr>
                      <w:rFonts w:ascii="Calibri Light" w:eastAsia="Helvetica Neue Thin" w:hAnsi="Calibri Light" w:cs="Helvetica Neue Thin"/>
                      <w:color w:val="FFFFFF"/>
                      <w:kern w:val="24"/>
                      <w:sz w:val="22"/>
                      <w:szCs w:val="22"/>
                      <w:lang w:val="en-US"/>
                    </w:rPr>
                  </w:pPr>
                  <w:r w:rsidRPr="008104C0">
                    <w:rPr>
                      <w:rFonts w:ascii="Calibri Light" w:eastAsia="Helvetica Neue Thin" w:hAnsi="Calibri Light" w:cs="Helvetica Neue Thin"/>
                      <w:color w:val="FFFFFF"/>
                      <w:kern w:val="24"/>
                      <w:sz w:val="22"/>
                      <w:szCs w:val="22"/>
                      <w:lang w:val="en-US"/>
                    </w:rPr>
                    <w:t xml:space="preserve">Last Updated: </w:t>
                  </w:r>
                  <w:r>
                    <w:rPr>
                      <w:rFonts w:ascii="Calibri Light" w:eastAsia="Helvetica Neue Thin" w:hAnsi="Calibri Light" w:cs="Helvetica Neue Thin"/>
                      <w:color w:val="FFFFFF"/>
                      <w:kern w:val="24"/>
                      <w:sz w:val="22"/>
                      <w:szCs w:val="22"/>
                      <w:lang w:val="en-US"/>
                    </w:rPr>
                    <w:t>2</w:t>
                  </w:r>
                  <w:r w:rsidR="000B273C">
                    <w:rPr>
                      <w:rFonts w:ascii="Calibri Light" w:eastAsia="Helvetica Neue Thin" w:hAnsi="Calibri Light" w:cs="Helvetica Neue Thin"/>
                      <w:color w:val="FFFFFF"/>
                      <w:kern w:val="24"/>
                      <w:sz w:val="22"/>
                      <w:szCs w:val="22"/>
                      <w:lang w:val="en-US"/>
                    </w:rPr>
                    <w:t>3</w:t>
                  </w:r>
                  <w:r w:rsidRPr="008104C0">
                    <w:rPr>
                      <w:rFonts w:ascii="Calibri Light" w:eastAsia="Helvetica Neue Thin" w:hAnsi="Calibri Light" w:cs="Helvetica Neue Thin"/>
                      <w:color w:val="FFFFFF"/>
                      <w:kern w:val="24"/>
                      <w:sz w:val="22"/>
                      <w:szCs w:val="22"/>
                      <w:lang w:val="en-US"/>
                    </w:rPr>
                    <w:t>-</w:t>
                  </w:r>
                  <w:r>
                    <w:rPr>
                      <w:rFonts w:ascii="Calibri Light" w:eastAsia="Helvetica Neue Thin" w:hAnsi="Calibri Light" w:cs="Helvetica Neue Thin"/>
                      <w:color w:val="FFFFFF"/>
                      <w:kern w:val="24"/>
                      <w:sz w:val="22"/>
                      <w:szCs w:val="22"/>
                      <w:lang w:val="en-US"/>
                    </w:rPr>
                    <w:t>AUG</w:t>
                  </w:r>
                  <w:r w:rsidRPr="008104C0">
                    <w:rPr>
                      <w:rFonts w:ascii="Calibri Light" w:eastAsia="Helvetica Neue Thin" w:hAnsi="Calibri Light" w:cs="Helvetica Neue Thin"/>
                      <w:color w:val="FFFFFF"/>
                      <w:kern w:val="24"/>
                      <w:sz w:val="22"/>
                      <w:szCs w:val="22"/>
                      <w:lang w:val="en-US"/>
                    </w:rPr>
                    <w:t>-201</w:t>
                  </w:r>
                  <w:r>
                    <w:rPr>
                      <w:rFonts w:ascii="Calibri Light" w:eastAsia="Helvetica Neue Thin" w:hAnsi="Calibri Light" w:cs="Helvetica Neue Thin"/>
                      <w:color w:val="FFFFFF"/>
                      <w:kern w:val="24"/>
                      <w:sz w:val="22"/>
                      <w:szCs w:val="22"/>
                      <w:lang w:val="en-US"/>
                    </w:rPr>
                    <w:t xml:space="preserve">8 </w:t>
                  </w:r>
                </w:p>
                <w:p w14:paraId="454BE228" w14:textId="77777777" w:rsidR="004A3530" w:rsidRPr="001810CE" w:rsidRDefault="004A3530" w:rsidP="004855FA">
                  <w:pPr>
                    <w:pStyle w:val="NormalWeb"/>
                    <w:spacing w:after="0"/>
                    <w:textAlignment w:val="baseline"/>
                    <w:rPr>
                      <w:rFonts w:ascii="Calibri Light" w:eastAsia="Helvetica Neue Thin" w:hAnsi="Calibri Light" w:cs="Helvetica Neue Thin"/>
                      <w:color w:val="FFFFFF"/>
                      <w:kern w:val="24"/>
                      <w:sz w:val="48"/>
                      <w:szCs w:val="48"/>
                      <w:lang w:val="en-US"/>
                    </w:rPr>
                  </w:pPr>
                </w:p>
              </w:txbxContent>
            </v:textbox>
            <w10:wrap type="through"/>
          </v:rect>
        </w:pict>
      </w:r>
    </w:p>
    <w:p w14:paraId="520B25CB" w14:textId="77777777" w:rsidR="004855FA" w:rsidRPr="00BB1058" w:rsidRDefault="004855FA" w:rsidP="004855FA">
      <w:pPr>
        <w:rPr>
          <w:rFonts w:cstheme="minorHAnsi"/>
        </w:rPr>
      </w:pPr>
    </w:p>
    <w:p w14:paraId="10B5C978" w14:textId="77777777" w:rsidR="004855FA" w:rsidRPr="00BB1058" w:rsidRDefault="004855FA" w:rsidP="004855FA">
      <w:pPr>
        <w:rPr>
          <w:rFonts w:cstheme="minorHAnsi"/>
        </w:rPr>
      </w:pPr>
    </w:p>
    <w:p w14:paraId="28FEC993" w14:textId="77777777" w:rsidR="004855FA" w:rsidRPr="00BB1058" w:rsidRDefault="004855FA" w:rsidP="004855FA">
      <w:pPr>
        <w:rPr>
          <w:rFonts w:cstheme="minorHAnsi"/>
        </w:rPr>
      </w:pPr>
    </w:p>
    <w:p w14:paraId="5187E318" w14:textId="77777777" w:rsidR="004855FA" w:rsidRPr="00BB1058" w:rsidRDefault="004855FA" w:rsidP="004855FA">
      <w:pPr>
        <w:rPr>
          <w:rFonts w:cstheme="minorHAnsi"/>
        </w:rPr>
      </w:pPr>
    </w:p>
    <w:p w14:paraId="651FEFA0" w14:textId="77777777" w:rsidR="004855FA" w:rsidRPr="00BB1058" w:rsidRDefault="004855FA" w:rsidP="004855FA">
      <w:pPr>
        <w:rPr>
          <w:rFonts w:cstheme="minorHAnsi"/>
        </w:rPr>
      </w:pPr>
    </w:p>
    <w:p w14:paraId="1538BA26" w14:textId="77777777" w:rsidR="004855FA" w:rsidRPr="00BB1058" w:rsidRDefault="004855FA" w:rsidP="004855FA">
      <w:pPr>
        <w:rPr>
          <w:rFonts w:cstheme="minorHAnsi"/>
        </w:rPr>
      </w:pPr>
    </w:p>
    <w:p w14:paraId="3C4A024C" w14:textId="77777777" w:rsidR="004855FA" w:rsidRDefault="004855FA" w:rsidP="004855FA">
      <w:pPr>
        <w:rPr>
          <w:rFonts w:cstheme="minorHAnsi"/>
          <w:b/>
        </w:rPr>
      </w:pPr>
    </w:p>
    <w:p w14:paraId="7E46E3D0" w14:textId="77777777" w:rsidR="00F8534F" w:rsidRDefault="00F8534F" w:rsidP="004855FA">
      <w:pPr>
        <w:rPr>
          <w:rFonts w:cstheme="minorHAnsi"/>
          <w:b/>
        </w:rPr>
      </w:pPr>
    </w:p>
    <w:p w14:paraId="009EAA56" w14:textId="77777777" w:rsidR="00F8534F" w:rsidRDefault="00F8534F" w:rsidP="004855FA">
      <w:pPr>
        <w:rPr>
          <w:rFonts w:cstheme="minorHAnsi"/>
          <w:b/>
        </w:rPr>
      </w:pPr>
    </w:p>
    <w:p w14:paraId="61F95DD0" w14:textId="77777777" w:rsidR="00F8534F" w:rsidRDefault="00F8534F" w:rsidP="004855FA">
      <w:pPr>
        <w:rPr>
          <w:rFonts w:cstheme="minorHAnsi"/>
          <w:b/>
        </w:rPr>
      </w:pPr>
    </w:p>
    <w:p w14:paraId="3690D3B9" w14:textId="77777777" w:rsidR="00F8534F" w:rsidRDefault="00F8534F" w:rsidP="004855FA">
      <w:pPr>
        <w:rPr>
          <w:rFonts w:cstheme="minorHAnsi"/>
          <w:b/>
        </w:rPr>
      </w:pPr>
    </w:p>
    <w:p w14:paraId="6D17395F" w14:textId="77777777" w:rsidR="00F8534F" w:rsidRPr="00BB1058" w:rsidRDefault="00F8534F" w:rsidP="004855FA">
      <w:pPr>
        <w:rPr>
          <w:rFonts w:cstheme="minorHAnsi"/>
          <w:b/>
        </w:rPr>
      </w:pPr>
    </w:p>
    <w:p w14:paraId="2F00D132" w14:textId="77777777" w:rsidR="004855FA" w:rsidRPr="00BB1058" w:rsidRDefault="004855FA" w:rsidP="004855FA">
      <w:pPr>
        <w:rPr>
          <w:rFonts w:cstheme="minorHAnsi"/>
          <w:b/>
        </w:rPr>
      </w:pPr>
    </w:p>
    <w:p w14:paraId="4D66435B" w14:textId="77777777" w:rsidR="00F8534F" w:rsidRDefault="00F8534F" w:rsidP="00F8534F">
      <w:pPr>
        <w:spacing w:after="220" w:line="240" w:lineRule="auto"/>
        <w:jc w:val="both"/>
        <w:rPr>
          <w:rFonts w:ascii="Calibri" w:eastAsia="Calibri" w:hAnsi="Calibri" w:cs="Calibri"/>
          <w:b/>
          <w:color w:val="ED7D31"/>
          <w:sz w:val="40"/>
        </w:rPr>
      </w:pPr>
      <w:r>
        <w:rPr>
          <w:rFonts w:ascii="Calibri" w:eastAsia="Calibri" w:hAnsi="Calibri" w:cs="Calibri"/>
          <w:b/>
          <w:color w:val="ED7D31"/>
          <w:sz w:val="40"/>
        </w:rPr>
        <w:t>Document Control</w:t>
      </w:r>
    </w:p>
    <w:tbl>
      <w:tblPr>
        <w:tblW w:w="0" w:type="auto"/>
        <w:tblInd w:w="108" w:type="dxa"/>
        <w:tblCellMar>
          <w:left w:w="10" w:type="dxa"/>
          <w:right w:w="10" w:type="dxa"/>
        </w:tblCellMar>
        <w:tblLook w:val="0000" w:firstRow="0" w:lastRow="0" w:firstColumn="0" w:lastColumn="0" w:noHBand="0" w:noVBand="0"/>
      </w:tblPr>
      <w:tblGrid>
        <w:gridCol w:w="1843"/>
        <w:gridCol w:w="992"/>
        <w:gridCol w:w="1134"/>
        <w:gridCol w:w="2668"/>
        <w:gridCol w:w="593"/>
        <w:gridCol w:w="1559"/>
      </w:tblGrid>
      <w:tr w:rsidR="00F8534F" w14:paraId="62597828" w14:textId="77777777" w:rsidTr="004A3530">
        <w:trPr>
          <w:trHeight w:val="1"/>
        </w:trPr>
        <w:tc>
          <w:tcPr>
            <w:tcW w:w="18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32CBE1"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b/>
                <w:sz w:val="20"/>
              </w:rPr>
              <w:t>Document Name</w:t>
            </w:r>
          </w:p>
        </w:tc>
        <w:tc>
          <w:tcPr>
            <w:tcW w:w="6946" w:type="dxa"/>
            <w:gridSpan w:val="5"/>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C45E11"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sz w:val="20"/>
              </w:rPr>
              <w:t>Dell Wyse Thin Client support</w:t>
            </w:r>
          </w:p>
        </w:tc>
      </w:tr>
      <w:tr w:rsidR="00F8534F" w14:paraId="649D11F1" w14:textId="77777777" w:rsidTr="004A3530">
        <w:trPr>
          <w:trHeight w:val="1"/>
        </w:trPr>
        <w:tc>
          <w:tcPr>
            <w:tcW w:w="18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D638966"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b/>
                <w:sz w:val="20"/>
              </w:rPr>
              <w:t>Author</w:t>
            </w:r>
          </w:p>
        </w:tc>
        <w:tc>
          <w:tcPr>
            <w:tcW w:w="6946" w:type="dxa"/>
            <w:gridSpan w:val="5"/>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9AD2FE"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sz w:val="20"/>
              </w:rPr>
              <w:t>Harikrishnan K</w:t>
            </w:r>
          </w:p>
        </w:tc>
      </w:tr>
      <w:tr w:rsidR="00F8534F" w14:paraId="35FFBC68" w14:textId="77777777" w:rsidTr="004A3530">
        <w:trPr>
          <w:trHeight w:val="1"/>
        </w:trPr>
        <w:tc>
          <w:tcPr>
            <w:tcW w:w="18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8C6492D"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b/>
                <w:sz w:val="20"/>
              </w:rPr>
              <w:t>Distribution</w:t>
            </w:r>
          </w:p>
        </w:tc>
        <w:tc>
          <w:tcPr>
            <w:tcW w:w="4794"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F24280" w14:textId="77777777" w:rsidR="00F8534F" w:rsidRDefault="00F8534F" w:rsidP="004A3530">
            <w:pPr>
              <w:suppressAutoHyphens/>
              <w:spacing w:after="0" w:line="240" w:lineRule="auto"/>
              <w:rPr>
                <w:rFonts w:ascii="Calibri" w:eastAsia="Calibri" w:hAnsi="Calibri" w:cs="Calibri"/>
                <w:sz w:val="20"/>
                <w:u w:val="single"/>
              </w:rPr>
            </w:pPr>
            <w:r>
              <w:rPr>
                <w:rFonts w:ascii="Calibri" w:eastAsia="Calibri" w:hAnsi="Calibri" w:cs="Calibri"/>
                <w:sz w:val="20"/>
                <w:u w:val="single"/>
              </w:rPr>
              <w:t>Tecknodreams Software consulting Pvt Ltd.</w:t>
            </w:r>
          </w:p>
          <w:p w14:paraId="0DEE0BC9" w14:textId="77777777" w:rsidR="00F8534F" w:rsidRDefault="00F8534F" w:rsidP="004A3530">
            <w:pPr>
              <w:suppressAutoHyphens/>
              <w:spacing w:after="0" w:line="240" w:lineRule="auto"/>
              <w:rPr>
                <w:rFonts w:ascii="Calibri" w:eastAsia="Calibri" w:hAnsi="Calibri" w:cs="Calibri"/>
              </w:rPr>
            </w:pPr>
          </w:p>
        </w:tc>
        <w:tc>
          <w:tcPr>
            <w:tcW w:w="2152"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46C4FD" w14:textId="77777777" w:rsidR="00F8534F" w:rsidRDefault="00F8534F" w:rsidP="004A3530">
            <w:pPr>
              <w:suppressAutoHyphens/>
              <w:spacing w:after="0" w:line="240" w:lineRule="auto"/>
              <w:rPr>
                <w:rFonts w:ascii="Calibri" w:eastAsia="Calibri" w:hAnsi="Calibri" w:cs="Calibri"/>
              </w:rPr>
            </w:pPr>
          </w:p>
        </w:tc>
      </w:tr>
      <w:tr w:rsidR="00F8534F" w14:paraId="7996F32B" w14:textId="77777777" w:rsidTr="004A3530">
        <w:trPr>
          <w:cantSplit/>
          <w:trHeight w:val="1"/>
        </w:trPr>
        <w:tc>
          <w:tcPr>
            <w:tcW w:w="1843"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EBB8DA" w14:textId="77777777" w:rsidR="00F8534F" w:rsidRDefault="00F8534F" w:rsidP="004A3530">
            <w:pPr>
              <w:suppressAutoHyphens/>
              <w:spacing w:after="0" w:line="240" w:lineRule="auto"/>
              <w:rPr>
                <w:rFonts w:ascii="Calibri" w:eastAsia="Calibri" w:hAnsi="Calibri" w:cs="Calibri"/>
                <w:b/>
                <w:sz w:val="20"/>
              </w:rPr>
            </w:pPr>
          </w:p>
          <w:p w14:paraId="241F479B"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b/>
                <w:sz w:val="20"/>
              </w:rPr>
              <w:t>Version History</w:t>
            </w:r>
          </w:p>
        </w:tc>
        <w:tc>
          <w:tcPr>
            <w:tcW w:w="9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0AD8ED"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b/>
                <w:sz w:val="20"/>
              </w:rPr>
              <w:t>Version</w:t>
            </w:r>
          </w:p>
        </w:tc>
        <w:tc>
          <w:tcPr>
            <w:tcW w:w="11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30F136"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b/>
                <w:sz w:val="20"/>
              </w:rPr>
              <w:t>Date</w:t>
            </w:r>
          </w:p>
        </w:tc>
        <w:tc>
          <w:tcPr>
            <w:tcW w:w="3261"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A27AC8"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b/>
                <w:sz w:val="20"/>
              </w:rPr>
              <w:t>Description</w:t>
            </w:r>
          </w:p>
        </w:tc>
        <w:tc>
          <w:tcPr>
            <w:tcW w:w="15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4D4683"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b/>
                <w:sz w:val="20"/>
              </w:rPr>
              <w:t>Update By</w:t>
            </w:r>
          </w:p>
        </w:tc>
      </w:tr>
      <w:tr w:rsidR="00F8534F" w14:paraId="17E8C812" w14:textId="77777777" w:rsidTr="004A3530">
        <w:trPr>
          <w:trHeight w:val="1"/>
        </w:trPr>
        <w:tc>
          <w:tcPr>
            <w:tcW w:w="1843"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FBA1D2" w14:textId="77777777" w:rsidR="00F8534F" w:rsidRDefault="00F8534F" w:rsidP="004A3530">
            <w:pPr>
              <w:spacing w:after="160" w:line="259" w:lineRule="auto"/>
              <w:rPr>
                <w:rFonts w:ascii="Calibri" w:eastAsia="Calibri" w:hAnsi="Calibri" w:cs="Calibri"/>
              </w:rPr>
            </w:pPr>
          </w:p>
        </w:tc>
        <w:tc>
          <w:tcPr>
            <w:tcW w:w="9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7BD008" w14:textId="77777777" w:rsidR="00F8534F" w:rsidRDefault="00F8534F" w:rsidP="004A3530">
            <w:pPr>
              <w:suppressAutoHyphens/>
              <w:spacing w:after="0" w:line="240" w:lineRule="auto"/>
              <w:jc w:val="center"/>
              <w:rPr>
                <w:rFonts w:ascii="Calibri" w:eastAsia="Calibri" w:hAnsi="Calibri" w:cs="Calibri"/>
              </w:rPr>
            </w:pPr>
            <w:r>
              <w:rPr>
                <w:rFonts w:ascii="Calibri" w:eastAsia="Calibri" w:hAnsi="Calibri" w:cs="Calibri"/>
                <w:sz w:val="18"/>
              </w:rPr>
              <w:t>1.0</w:t>
            </w:r>
          </w:p>
        </w:tc>
        <w:tc>
          <w:tcPr>
            <w:tcW w:w="11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E8751B"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sz w:val="18"/>
              </w:rPr>
              <w:t>13/08/2018</w:t>
            </w:r>
          </w:p>
        </w:tc>
        <w:tc>
          <w:tcPr>
            <w:tcW w:w="3261"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E18179"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sz w:val="18"/>
              </w:rPr>
              <w:t>Initial Draft</w:t>
            </w:r>
          </w:p>
        </w:tc>
        <w:tc>
          <w:tcPr>
            <w:tcW w:w="15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30D1AE" w14:textId="77777777" w:rsidR="00F8534F" w:rsidRDefault="00F8534F" w:rsidP="004A3530">
            <w:pPr>
              <w:suppressAutoHyphens/>
              <w:spacing w:after="0" w:line="240" w:lineRule="auto"/>
              <w:rPr>
                <w:rFonts w:ascii="Calibri" w:eastAsia="Calibri" w:hAnsi="Calibri" w:cs="Calibri"/>
              </w:rPr>
            </w:pPr>
            <w:r>
              <w:rPr>
                <w:rFonts w:ascii="Calibri" w:eastAsia="Calibri" w:hAnsi="Calibri" w:cs="Calibri"/>
                <w:sz w:val="18"/>
              </w:rPr>
              <w:t>Harikrishnan K</w:t>
            </w:r>
          </w:p>
        </w:tc>
      </w:tr>
      <w:tr w:rsidR="00F8534F" w14:paraId="740A9E50" w14:textId="77777777" w:rsidTr="004A3530">
        <w:trPr>
          <w:trHeight w:val="1"/>
        </w:trPr>
        <w:tc>
          <w:tcPr>
            <w:tcW w:w="1843"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50156E" w14:textId="77777777" w:rsidR="00F8534F" w:rsidRDefault="00F8534F" w:rsidP="004A3530">
            <w:pPr>
              <w:spacing w:after="160" w:line="259" w:lineRule="auto"/>
              <w:rPr>
                <w:rFonts w:ascii="Calibri" w:eastAsia="Calibri" w:hAnsi="Calibri" w:cs="Calibri"/>
              </w:rPr>
            </w:pPr>
          </w:p>
        </w:tc>
        <w:tc>
          <w:tcPr>
            <w:tcW w:w="9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531453" w14:textId="77777777" w:rsidR="00F8534F" w:rsidRPr="00666BD9" w:rsidRDefault="00F8534F" w:rsidP="004A3530">
            <w:pPr>
              <w:suppressAutoHyphens/>
              <w:spacing w:after="0" w:line="240" w:lineRule="auto"/>
              <w:jc w:val="center"/>
              <w:rPr>
                <w:rFonts w:ascii="Calibri" w:eastAsia="Calibri" w:hAnsi="Calibri" w:cs="Calibri"/>
                <w:sz w:val="18"/>
              </w:rPr>
            </w:pPr>
            <w:r w:rsidRPr="00666BD9">
              <w:rPr>
                <w:rFonts w:ascii="Calibri" w:eastAsia="Calibri" w:hAnsi="Calibri" w:cs="Calibri"/>
                <w:sz w:val="18"/>
              </w:rPr>
              <w:t>2.0</w:t>
            </w:r>
          </w:p>
        </w:tc>
        <w:tc>
          <w:tcPr>
            <w:tcW w:w="11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3F7530" w14:textId="77777777" w:rsidR="00F8534F" w:rsidRPr="00666BD9" w:rsidRDefault="00F8534F" w:rsidP="00EA2710">
            <w:pPr>
              <w:suppressAutoHyphens/>
              <w:spacing w:after="0" w:line="240" w:lineRule="auto"/>
              <w:rPr>
                <w:rFonts w:ascii="Calibri" w:eastAsia="Calibri" w:hAnsi="Calibri" w:cs="Calibri"/>
                <w:sz w:val="18"/>
              </w:rPr>
            </w:pPr>
            <w:r w:rsidRPr="00666BD9">
              <w:rPr>
                <w:rFonts w:ascii="Calibri" w:eastAsia="Calibri" w:hAnsi="Calibri" w:cs="Calibri"/>
                <w:sz w:val="18"/>
              </w:rPr>
              <w:t>2</w:t>
            </w:r>
            <w:r w:rsidR="005A4E65">
              <w:rPr>
                <w:rFonts w:ascii="Calibri" w:eastAsia="Calibri" w:hAnsi="Calibri" w:cs="Calibri"/>
                <w:sz w:val="18"/>
              </w:rPr>
              <w:t>3</w:t>
            </w:r>
            <w:r w:rsidRPr="00666BD9">
              <w:rPr>
                <w:rFonts w:ascii="Calibri" w:eastAsia="Calibri" w:hAnsi="Calibri" w:cs="Calibri"/>
                <w:sz w:val="18"/>
              </w:rPr>
              <w:t>/08/2018</w:t>
            </w:r>
          </w:p>
        </w:tc>
        <w:tc>
          <w:tcPr>
            <w:tcW w:w="3261"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7FA5C1" w14:textId="77777777" w:rsidR="00F8534F" w:rsidRPr="00666BD9" w:rsidRDefault="00F8534F" w:rsidP="004A3530">
            <w:pPr>
              <w:suppressAutoHyphens/>
              <w:spacing w:after="0" w:line="240" w:lineRule="auto"/>
              <w:rPr>
                <w:rFonts w:ascii="Calibri" w:eastAsia="Calibri" w:hAnsi="Calibri" w:cs="Calibri"/>
                <w:sz w:val="18"/>
              </w:rPr>
            </w:pPr>
            <w:r w:rsidRPr="00666BD9">
              <w:rPr>
                <w:rFonts w:ascii="Calibri" w:eastAsia="Calibri" w:hAnsi="Calibri" w:cs="Calibri"/>
                <w:sz w:val="18"/>
              </w:rPr>
              <w:t>Updated Document</w:t>
            </w:r>
          </w:p>
        </w:tc>
        <w:tc>
          <w:tcPr>
            <w:tcW w:w="15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06A592" w14:textId="77777777" w:rsidR="00F8534F" w:rsidRPr="00666BD9" w:rsidRDefault="00F8534F" w:rsidP="004A3530">
            <w:pPr>
              <w:suppressAutoHyphens/>
              <w:spacing w:after="0" w:line="240" w:lineRule="auto"/>
              <w:rPr>
                <w:rFonts w:ascii="Calibri" w:eastAsia="Calibri" w:hAnsi="Calibri" w:cs="Calibri"/>
                <w:sz w:val="18"/>
              </w:rPr>
            </w:pPr>
            <w:r w:rsidRPr="00666BD9">
              <w:rPr>
                <w:rFonts w:ascii="Calibri" w:eastAsia="Calibri" w:hAnsi="Calibri" w:cs="Calibri"/>
                <w:sz w:val="18"/>
              </w:rPr>
              <w:t>Harikrishnan K</w:t>
            </w:r>
          </w:p>
        </w:tc>
      </w:tr>
      <w:tr w:rsidR="00F8534F" w14:paraId="455E9CC8" w14:textId="77777777" w:rsidTr="004A3530">
        <w:trPr>
          <w:trHeight w:val="1"/>
        </w:trPr>
        <w:tc>
          <w:tcPr>
            <w:tcW w:w="18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685FD1" w14:textId="77777777" w:rsidR="00F8534F" w:rsidRDefault="00F8534F" w:rsidP="004A3530">
            <w:pPr>
              <w:suppressAutoHyphens/>
              <w:spacing w:after="0" w:line="240" w:lineRule="auto"/>
              <w:rPr>
                <w:rFonts w:ascii="Calibri" w:eastAsia="Calibri" w:hAnsi="Calibri" w:cs="Calibri"/>
              </w:rPr>
            </w:pPr>
          </w:p>
        </w:tc>
        <w:tc>
          <w:tcPr>
            <w:tcW w:w="99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30BF65" w14:textId="77777777" w:rsidR="00F8534F" w:rsidRDefault="00F8534F" w:rsidP="004A3530">
            <w:pPr>
              <w:suppressAutoHyphens/>
              <w:spacing w:after="0" w:line="240" w:lineRule="auto"/>
              <w:jc w:val="center"/>
              <w:rPr>
                <w:rFonts w:ascii="Calibri" w:eastAsia="Calibri" w:hAnsi="Calibri" w:cs="Calibri"/>
              </w:rPr>
            </w:pPr>
          </w:p>
        </w:tc>
        <w:tc>
          <w:tcPr>
            <w:tcW w:w="113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2B8A2A" w14:textId="77777777" w:rsidR="00F8534F" w:rsidRDefault="00F8534F" w:rsidP="004A3530">
            <w:pPr>
              <w:suppressAutoHyphens/>
              <w:spacing w:after="0" w:line="240" w:lineRule="auto"/>
              <w:rPr>
                <w:rFonts w:ascii="Calibri" w:eastAsia="Calibri" w:hAnsi="Calibri" w:cs="Calibri"/>
              </w:rPr>
            </w:pPr>
          </w:p>
        </w:tc>
        <w:tc>
          <w:tcPr>
            <w:tcW w:w="3261"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604C7D" w14:textId="77777777" w:rsidR="00F8534F" w:rsidRDefault="00F8534F" w:rsidP="004A3530">
            <w:pPr>
              <w:suppressAutoHyphens/>
              <w:spacing w:after="0" w:line="240" w:lineRule="auto"/>
              <w:rPr>
                <w:rFonts w:ascii="Calibri" w:eastAsia="Calibri" w:hAnsi="Calibri" w:cs="Calibri"/>
              </w:rPr>
            </w:pPr>
          </w:p>
        </w:tc>
        <w:tc>
          <w:tcPr>
            <w:tcW w:w="15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8635271" w14:textId="77777777" w:rsidR="00F8534F" w:rsidRDefault="00F8534F" w:rsidP="004A3530">
            <w:pPr>
              <w:suppressAutoHyphens/>
              <w:spacing w:after="0" w:line="240" w:lineRule="auto"/>
              <w:rPr>
                <w:rFonts w:ascii="Calibri" w:eastAsia="Calibri" w:hAnsi="Calibri" w:cs="Calibri"/>
              </w:rPr>
            </w:pPr>
          </w:p>
        </w:tc>
      </w:tr>
    </w:tbl>
    <w:p w14:paraId="59B1756D" w14:textId="77777777" w:rsidR="00F8534F" w:rsidRDefault="00F8534F" w:rsidP="00F8534F">
      <w:pPr>
        <w:spacing w:after="160" w:line="259" w:lineRule="auto"/>
        <w:rPr>
          <w:rFonts w:ascii="Calibri" w:eastAsia="Calibri" w:hAnsi="Calibri" w:cs="Calibri"/>
        </w:rPr>
      </w:pPr>
    </w:p>
    <w:p w14:paraId="07F2CF76" w14:textId="77777777" w:rsidR="004855FA" w:rsidRDefault="004855FA" w:rsidP="004855FA">
      <w:pPr>
        <w:rPr>
          <w:rFonts w:cstheme="minorHAnsi"/>
          <w:b/>
        </w:rPr>
      </w:pPr>
    </w:p>
    <w:p w14:paraId="090D94D2" w14:textId="77777777" w:rsidR="00C055B4" w:rsidRDefault="00C055B4" w:rsidP="004855FA">
      <w:pPr>
        <w:rPr>
          <w:rFonts w:cstheme="minorHAnsi"/>
          <w:b/>
        </w:rPr>
      </w:pPr>
    </w:p>
    <w:p w14:paraId="6913038B" w14:textId="77777777" w:rsidR="0058328E" w:rsidRDefault="0058328E" w:rsidP="0058328E">
      <w:pPr>
        <w:spacing w:before="20" w:after="20" w:line="240" w:lineRule="auto"/>
        <w:jc w:val="both"/>
        <w:rPr>
          <w:rFonts w:ascii="Calibri" w:eastAsia="Calibri" w:hAnsi="Calibri" w:cs="Calibri"/>
          <w:b/>
          <w:sz w:val="20"/>
        </w:rPr>
      </w:pPr>
      <w:r>
        <w:rPr>
          <w:rFonts w:ascii="Calibri" w:eastAsia="Calibri" w:hAnsi="Calibri" w:cs="Calibri"/>
          <w:b/>
          <w:sz w:val="20"/>
        </w:rPr>
        <w:t>Copyright</w:t>
      </w:r>
    </w:p>
    <w:p w14:paraId="197BE1BC" w14:textId="77777777" w:rsidR="0058328E" w:rsidRDefault="0058328E" w:rsidP="0058328E">
      <w:pPr>
        <w:spacing w:before="20" w:after="20" w:line="240" w:lineRule="auto"/>
        <w:jc w:val="both"/>
        <w:rPr>
          <w:rFonts w:ascii="Calibri" w:eastAsia="Calibri" w:hAnsi="Calibri" w:cs="Calibri"/>
          <w:sz w:val="20"/>
        </w:rPr>
      </w:pPr>
      <w:r>
        <w:rPr>
          <w:rFonts w:ascii="Calibri" w:eastAsia="Calibri" w:hAnsi="Calibri" w:cs="Calibri"/>
          <w:sz w:val="20"/>
        </w:rPr>
        <w:t xml:space="preserve">Copyright © 2018 </w:t>
      </w:r>
      <w:hyperlink r:id="rId10">
        <w:r>
          <w:rPr>
            <w:rFonts w:ascii="Calibri" w:eastAsia="Calibri" w:hAnsi="Calibri" w:cs="Calibri"/>
            <w:color w:val="0563C1"/>
            <w:sz w:val="20"/>
            <w:u w:val="single"/>
          </w:rPr>
          <w:t>Tecknodreams Software Consulting Pvt. Ltd.</w:t>
        </w:r>
      </w:hyperlink>
      <w:r>
        <w:rPr>
          <w:rFonts w:ascii="Calibri" w:eastAsia="Calibri" w:hAnsi="Calibri" w:cs="Calibri"/>
          <w:sz w:val="20"/>
        </w:rPr>
        <w:t xml:space="preserve"> All Rights Reserved.</w:t>
      </w:r>
    </w:p>
    <w:p w14:paraId="408FB4E6" w14:textId="77777777" w:rsidR="0058328E" w:rsidRDefault="0058328E" w:rsidP="0058328E">
      <w:pPr>
        <w:spacing w:before="20" w:after="20" w:line="240" w:lineRule="auto"/>
        <w:jc w:val="both"/>
        <w:rPr>
          <w:rFonts w:ascii="Calibri" w:eastAsia="Calibri" w:hAnsi="Calibri" w:cs="Calibri"/>
          <w:sz w:val="20"/>
        </w:rPr>
      </w:pPr>
    </w:p>
    <w:p w14:paraId="641BBFF5" w14:textId="77777777" w:rsidR="0058328E" w:rsidRDefault="0058328E" w:rsidP="0058328E">
      <w:pPr>
        <w:spacing w:before="20" w:after="20" w:line="240" w:lineRule="auto"/>
        <w:jc w:val="both"/>
        <w:rPr>
          <w:rFonts w:ascii="Calibri" w:eastAsia="Calibri" w:hAnsi="Calibri" w:cs="Calibri"/>
          <w:b/>
          <w:sz w:val="20"/>
        </w:rPr>
      </w:pPr>
      <w:r>
        <w:rPr>
          <w:rFonts w:ascii="Calibri" w:eastAsia="Calibri" w:hAnsi="Calibri" w:cs="Calibri"/>
          <w:b/>
          <w:sz w:val="20"/>
        </w:rPr>
        <w:t>Restricted Rights Legend</w:t>
      </w:r>
    </w:p>
    <w:p w14:paraId="17A00322" w14:textId="77777777" w:rsidR="0058328E" w:rsidRDefault="0058328E" w:rsidP="0058328E">
      <w:pPr>
        <w:spacing w:before="20" w:after="20" w:line="240" w:lineRule="auto"/>
        <w:jc w:val="both"/>
        <w:rPr>
          <w:rFonts w:ascii="Calibri" w:eastAsia="Calibri" w:hAnsi="Calibri" w:cs="Calibri"/>
          <w:sz w:val="20"/>
        </w:rPr>
      </w:pPr>
      <w:r>
        <w:rPr>
          <w:rFonts w:ascii="Calibri" w:eastAsia="Calibri" w:hAnsi="Calibri" w:cs="Calibri"/>
          <w:sz w:val="20"/>
        </w:rPr>
        <w:t>This documentation is subject to and made available only pursuant to the terms of the Tecknodreams License Agreement and may be used or copied only in accordance with the terms of that agreement. It is against the law to copy the documentation except as specifically allowed in the agreement. This document may not, in whole or in part, be copied photocopied, reproduced, translated, or reduced to any electronic medium or machine-readable form without prior consent, in writing, from Tecknodreams.</w:t>
      </w:r>
    </w:p>
    <w:p w14:paraId="70A4DCC1" w14:textId="77777777" w:rsidR="0058328E" w:rsidRDefault="0058328E" w:rsidP="0058328E">
      <w:pPr>
        <w:spacing w:before="20" w:after="20" w:line="240" w:lineRule="auto"/>
        <w:jc w:val="both"/>
        <w:rPr>
          <w:rFonts w:ascii="Calibri" w:eastAsia="Calibri" w:hAnsi="Calibri" w:cs="Calibri"/>
          <w:sz w:val="20"/>
        </w:rPr>
      </w:pPr>
    </w:p>
    <w:p w14:paraId="7FB5DB29" w14:textId="77777777" w:rsidR="0058328E" w:rsidRDefault="0058328E" w:rsidP="0058328E">
      <w:pPr>
        <w:spacing w:before="20" w:after="20" w:line="240" w:lineRule="auto"/>
        <w:jc w:val="both"/>
        <w:rPr>
          <w:rFonts w:ascii="Calibri" w:eastAsia="Calibri" w:hAnsi="Calibri" w:cs="Calibri"/>
          <w:sz w:val="20"/>
        </w:rPr>
      </w:pPr>
      <w:r>
        <w:rPr>
          <w:rFonts w:ascii="Calibri" w:eastAsia="Calibri" w:hAnsi="Calibri" w:cs="Calibri"/>
          <w:sz w:val="20"/>
        </w:rPr>
        <w:t>Information in this document is subject to change without notice and does not represent a commitment on the part of Tecknodreams.</w:t>
      </w:r>
    </w:p>
    <w:p w14:paraId="7EA5A841" w14:textId="77777777" w:rsidR="00C055B4" w:rsidRDefault="00C055B4" w:rsidP="004855FA">
      <w:pPr>
        <w:rPr>
          <w:rFonts w:cstheme="minorHAnsi"/>
          <w:b/>
        </w:rPr>
      </w:pPr>
    </w:p>
    <w:p w14:paraId="3434C943" w14:textId="77777777" w:rsidR="00C055B4" w:rsidRDefault="00C055B4" w:rsidP="004855FA">
      <w:pPr>
        <w:rPr>
          <w:rFonts w:cstheme="minorHAnsi"/>
          <w:b/>
        </w:rPr>
      </w:pPr>
    </w:p>
    <w:p w14:paraId="6819EEB9" w14:textId="77777777" w:rsidR="00C055B4" w:rsidRDefault="00C055B4" w:rsidP="004855FA">
      <w:pPr>
        <w:rPr>
          <w:rFonts w:cstheme="minorHAnsi"/>
          <w:b/>
        </w:rPr>
      </w:pPr>
    </w:p>
    <w:p w14:paraId="45E811D0" w14:textId="77777777" w:rsidR="00C055B4" w:rsidRDefault="00C055B4" w:rsidP="004855FA">
      <w:pPr>
        <w:rPr>
          <w:rFonts w:cstheme="minorHAnsi"/>
          <w:b/>
        </w:rPr>
      </w:pPr>
    </w:p>
    <w:p w14:paraId="730033E6" w14:textId="77777777" w:rsidR="00C055B4" w:rsidRDefault="00C055B4" w:rsidP="004855FA">
      <w:pPr>
        <w:rPr>
          <w:rFonts w:cstheme="minorHAnsi"/>
          <w:b/>
        </w:rPr>
      </w:pPr>
    </w:p>
    <w:p w14:paraId="69D3E880" w14:textId="77777777" w:rsidR="00C055B4" w:rsidRDefault="00C055B4" w:rsidP="004855FA">
      <w:pPr>
        <w:rPr>
          <w:rFonts w:cstheme="minorHAnsi"/>
          <w:b/>
        </w:rPr>
      </w:pPr>
    </w:p>
    <w:p w14:paraId="018B70B6" w14:textId="77777777" w:rsidR="00C055B4" w:rsidRDefault="00C055B4" w:rsidP="004855FA">
      <w:pPr>
        <w:rPr>
          <w:rFonts w:cstheme="minorHAnsi"/>
          <w:b/>
        </w:rPr>
      </w:pPr>
    </w:p>
    <w:p w14:paraId="5D6FB368" w14:textId="77777777" w:rsidR="00C055B4" w:rsidRDefault="00C055B4" w:rsidP="004855FA">
      <w:pPr>
        <w:rPr>
          <w:rFonts w:cstheme="minorHAnsi"/>
          <w:b/>
        </w:rPr>
      </w:pPr>
    </w:p>
    <w:p w14:paraId="21428CF4" w14:textId="77777777" w:rsidR="00CA1249" w:rsidRDefault="00CA1249" w:rsidP="00CA1249"/>
    <w:p w14:paraId="1126285D" w14:textId="77777777" w:rsidR="00F37AD5" w:rsidRDefault="00F37AD5" w:rsidP="00CA1249"/>
    <w:p w14:paraId="7FE72257" w14:textId="77777777" w:rsidR="00F37AD5" w:rsidRPr="00CA1249" w:rsidRDefault="00F37AD5" w:rsidP="00CA1249"/>
    <w:sdt>
      <w:sdtPr>
        <w:id w:val="10407094"/>
        <w:docPartObj>
          <w:docPartGallery w:val="Table of Contents"/>
          <w:docPartUnique/>
        </w:docPartObj>
      </w:sdtPr>
      <w:sdtEndPr/>
      <w:sdtContent>
        <w:p w14:paraId="611D6A66" w14:textId="77777777" w:rsidR="008C4E61" w:rsidRDefault="008C4E61" w:rsidP="00CA1249">
          <w:r>
            <w:t>Table of Contents</w:t>
          </w:r>
        </w:p>
        <w:p w14:paraId="4087C291" w14:textId="77777777" w:rsidR="00F37AD5" w:rsidRDefault="008F6CBA">
          <w:pPr>
            <w:pStyle w:val="TOC1"/>
            <w:tabs>
              <w:tab w:val="right" w:leader="dot" w:pos="9350"/>
            </w:tabs>
            <w:rPr>
              <w:noProof/>
            </w:rPr>
          </w:pPr>
          <w:r>
            <w:fldChar w:fldCharType="begin"/>
          </w:r>
          <w:r w:rsidR="008C4E61">
            <w:instrText xml:space="preserve"> TOC \o "1-3" \h \z \u </w:instrText>
          </w:r>
          <w:r>
            <w:fldChar w:fldCharType="separate"/>
          </w:r>
          <w:hyperlink w:anchor="_Toc522628888" w:history="1">
            <w:r w:rsidR="00F37AD5" w:rsidRPr="00A73E45">
              <w:rPr>
                <w:rStyle w:val="Hyperlink"/>
                <w:rFonts w:eastAsia="Calibri Light"/>
                <w:noProof/>
              </w:rPr>
              <w:t>Introduction</w:t>
            </w:r>
            <w:r w:rsidR="00F37AD5">
              <w:rPr>
                <w:noProof/>
                <w:webHidden/>
              </w:rPr>
              <w:tab/>
            </w:r>
            <w:r>
              <w:rPr>
                <w:noProof/>
                <w:webHidden/>
              </w:rPr>
              <w:fldChar w:fldCharType="begin"/>
            </w:r>
            <w:r w:rsidR="00F37AD5">
              <w:rPr>
                <w:noProof/>
                <w:webHidden/>
              </w:rPr>
              <w:instrText xml:space="preserve"> PAGEREF _Toc522628888 \h </w:instrText>
            </w:r>
            <w:r>
              <w:rPr>
                <w:noProof/>
                <w:webHidden/>
              </w:rPr>
            </w:r>
            <w:r>
              <w:rPr>
                <w:noProof/>
                <w:webHidden/>
              </w:rPr>
              <w:fldChar w:fldCharType="separate"/>
            </w:r>
            <w:r w:rsidR="00F37AD5">
              <w:rPr>
                <w:noProof/>
                <w:webHidden/>
              </w:rPr>
              <w:t>3</w:t>
            </w:r>
            <w:r>
              <w:rPr>
                <w:noProof/>
                <w:webHidden/>
              </w:rPr>
              <w:fldChar w:fldCharType="end"/>
            </w:r>
          </w:hyperlink>
        </w:p>
        <w:p w14:paraId="334003A7" w14:textId="77777777" w:rsidR="00F37AD5" w:rsidRDefault="003173FE">
          <w:pPr>
            <w:pStyle w:val="TOC1"/>
            <w:tabs>
              <w:tab w:val="right" w:leader="dot" w:pos="9350"/>
            </w:tabs>
            <w:rPr>
              <w:noProof/>
            </w:rPr>
          </w:pPr>
          <w:hyperlink w:anchor="_Toc522628889" w:history="1">
            <w:r w:rsidR="00F37AD5" w:rsidRPr="00A73E45">
              <w:rPr>
                <w:rStyle w:val="Hyperlink"/>
                <w:rFonts w:eastAsia="Calibri Light"/>
                <w:noProof/>
              </w:rPr>
              <w:t>Requirements</w:t>
            </w:r>
            <w:r w:rsidR="00F37AD5">
              <w:rPr>
                <w:noProof/>
                <w:webHidden/>
              </w:rPr>
              <w:tab/>
            </w:r>
            <w:r w:rsidR="008F6CBA">
              <w:rPr>
                <w:noProof/>
                <w:webHidden/>
              </w:rPr>
              <w:fldChar w:fldCharType="begin"/>
            </w:r>
            <w:r w:rsidR="00F37AD5">
              <w:rPr>
                <w:noProof/>
                <w:webHidden/>
              </w:rPr>
              <w:instrText xml:space="preserve"> PAGEREF _Toc522628889 \h </w:instrText>
            </w:r>
            <w:r w:rsidR="008F6CBA">
              <w:rPr>
                <w:noProof/>
                <w:webHidden/>
              </w:rPr>
            </w:r>
            <w:r w:rsidR="008F6CBA">
              <w:rPr>
                <w:noProof/>
                <w:webHidden/>
              </w:rPr>
              <w:fldChar w:fldCharType="separate"/>
            </w:r>
            <w:r w:rsidR="00F37AD5">
              <w:rPr>
                <w:noProof/>
                <w:webHidden/>
              </w:rPr>
              <w:t>4</w:t>
            </w:r>
            <w:r w:rsidR="008F6CBA">
              <w:rPr>
                <w:noProof/>
                <w:webHidden/>
              </w:rPr>
              <w:fldChar w:fldCharType="end"/>
            </w:r>
          </w:hyperlink>
        </w:p>
        <w:p w14:paraId="39D8E261" w14:textId="77777777" w:rsidR="00F37AD5" w:rsidRDefault="003173FE">
          <w:pPr>
            <w:pStyle w:val="TOC1"/>
            <w:tabs>
              <w:tab w:val="right" w:leader="dot" w:pos="9350"/>
            </w:tabs>
            <w:rPr>
              <w:noProof/>
            </w:rPr>
          </w:pPr>
          <w:hyperlink w:anchor="_Toc522628890" w:history="1">
            <w:r w:rsidR="00F37AD5" w:rsidRPr="00A73E45">
              <w:rPr>
                <w:rStyle w:val="Hyperlink"/>
                <w:rFonts w:eastAsia="Calibri Light"/>
                <w:noProof/>
              </w:rPr>
              <w:t>Solution Approach</w:t>
            </w:r>
            <w:r w:rsidR="00F37AD5">
              <w:rPr>
                <w:noProof/>
                <w:webHidden/>
              </w:rPr>
              <w:tab/>
            </w:r>
            <w:r w:rsidR="008F6CBA">
              <w:rPr>
                <w:noProof/>
                <w:webHidden/>
              </w:rPr>
              <w:fldChar w:fldCharType="begin"/>
            </w:r>
            <w:r w:rsidR="00F37AD5">
              <w:rPr>
                <w:noProof/>
                <w:webHidden/>
              </w:rPr>
              <w:instrText xml:space="preserve"> PAGEREF _Toc522628890 \h </w:instrText>
            </w:r>
            <w:r w:rsidR="008F6CBA">
              <w:rPr>
                <w:noProof/>
                <w:webHidden/>
              </w:rPr>
            </w:r>
            <w:r w:rsidR="008F6CBA">
              <w:rPr>
                <w:noProof/>
                <w:webHidden/>
              </w:rPr>
              <w:fldChar w:fldCharType="separate"/>
            </w:r>
            <w:r w:rsidR="00F37AD5">
              <w:rPr>
                <w:noProof/>
                <w:webHidden/>
              </w:rPr>
              <w:t>4</w:t>
            </w:r>
            <w:r w:rsidR="008F6CBA">
              <w:rPr>
                <w:noProof/>
                <w:webHidden/>
              </w:rPr>
              <w:fldChar w:fldCharType="end"/>
            </w:r>
          </w:hyperlink>
        </w:p>
        <w:p w14:paraId="50716C5E" w14:textId="77777777" w:rsidR="00F37AD5" w:rsidRDefault="003173FE">
          <w:pPr>
            <w:pStyle w:val="TOC2"/>
            <w:tabs>
              <w:tab w:val="right" w:leader="dot" w:pos="9350"/>
            </w:tabs>
            <w:rPr>
              <w:noProof/>
            </w:rPr>
          </w:pPr>
          <w:hyperlink w:anchor="_Toc522628895" w:history="1">
            <w:r w:rsidR="00F37AD5" w:rsidRPr="00A73E45">
              <w:rPr>
                <w:rStyle w:val="Hyperlink"/>
                <w:noProof/>
              </w:rPr>
              <w:t>Pre-Requisites</w:t>
            </w:r>
            <w:r w:rsidR="00F37AD5">
              <w:rPr>
                <w:noProof/>
                <w:webHidden/>
              </w:rPr>
              <w:tab/>
            </w:r>
            <w:r w:rsidR="008F6CBA">
              <w:rPr>
                <w:noProof/>
                <w:webHidden/>
              </w:rPr>
              <w:fldChar w:fldCharType="begin"/>
            </w:r>
            <w:r w:rsidR="00F37AD5">
              <w:rPr>
                <w:noProof/>
                <w:webHidden/>
              </w:rPr>
              <w:instrText xml:space="preserve"> PAGEREF _Toc522628895 \h </w:instrText>
            </w:r>
            <w:r w:rsidR="008F6CBA">
              <w:rPr>
                <w:noProof/>
                <w:webHidden/>
              </w:rPr>
            </w:r>
            <w:r w:rsidR="008F6CBA">
              <w:rPr>
                <w:noProof/>
                <w:webHidden/>
              </w:rPr>
              <w:fldChar w:fldCharType="separate"/>
            </w:r>
            <w:r w:rsidR="00F37AD5">
              <w:rPr>
                <w:noProof/>
                <w:webHidden/>
              </w:rPr>
              <w:t>6</w:t>
            </w:r>
            <w:r w:rsidR="008F6CBA">
              <w:rPr>
                <w:noProof/>
                <w:webHidden/>
              </w:rPr>
              <w:fldChar w:fldCharType="end"/>
            </w:r>
          </w:hyperlink>
        </w:p>
        <w:p w14:paraId="2A5736C7" w14:textId="77777777" w:rsidR="00F37AD5" w:rsidRDefault="003173FE">
          <w:pPr>
            <w:pStyle w:val="TOC1"/>
            <w:tabs>
              <w:tab w:val="right" w:leader="dot" w:pos="9350"/>
            </w:tabs>
            <w:rPr>
              <w:noProof/>
            </w:rPr>
          </w:pPr>
          <w:hyperlink w:anchor="_Toc522628896" w:history="1">
            <w:r w:rsidR="00F37AD5" w:rsidRPr="00A73E45">
              <w:rPr>
                <w:rStyle w:val="Hyperlink"/>
                <w:noProof/>
              </w:rPr>
              <w:t>UI - Mockup Screens</w:t>
            </w:r>
            <w:r w:rsidR="00F37AD5">
              <w:rPr>
                <w:noProof/>
                <w:webHidden/>
              </w:rPr>
              <w:tab/>
            </w:r>
            <w:r w:rsidR="008F6CBA">
              <w:rPr>
                <w:noProof/>
                <w:webHidden/>
              </w:rPr>
              <w:fldChar w:fldCharType="begin"/>
            </w:r>
            <w:r w:rsidR="00F37AD5">
              <w:rPr>
                <w:noProof/>
                <w:webHidden/>
              </w:rPr>
              <w:instrText xml:space="preserve"> PAGEREF _Toc522628896 \h </w:instrText>
            </w:r>
            <w:r w:rsidR="008F6CBA">
              <w:rPr>
                <w:noProof/>
                <w:webHidden/>
              </w:rPr>
            </w:r>
            <w:r w:rsidR="008F6CBA">
              <w:rPr>
                <w:noProof/>
                <w:webHidden/>
              </w:rPr>
              <w:fldChar w:fldCharType="separate"/>
            </w:r>
            <w:r w:rsidR="00F37AD5">
              <w:rPr>
                <w:noProof/>
                <w:webHidden/>
              </w:rPr>
              <w:t>7</w:t>
            </w:r>
            <w:r w:rsidR="008F6CBA">
              <w:rPr>
                <w:noProof/>
                <w:webHidden/>
              </w:rPr>
              <w:fldChar w:fldCharType="end"/>
            </w:r>
          </w:hyperlink>
        </w:p>
        <w:p w14:paraId="6EDD47F5" w14:textId="77777777" w:rsidR="00F37AD5" w:rsidRDefault="003173FE">
          <w:pPr>
            <w:pStyle w:val="TOC1"/>
            <w:tabs>
              <w:tab w:val="right" w:leader="dot" w:pos="9350"/>
            </w:tabs>
            <w:rPr>
              <w:noProof/>
            </w:rPr>
          </w:pPr>
          <w:hyperlink w:anchor="_Toc522628897" w:history="1">
            <w:r w:rsidR="00F37AD5" w:rsidRPr="00A73E45">
              <w:rPr>
                <w:rStyle w:val="Hyperlink"/>
                <w:noProof/>
              </w:rPr>
              <w:t>Parameters to be collected</w:t>
            </w:r>
            <w:r w:rsidR="00F37AD5">
              <w:rPr>
                <w:noProof/>
                <w:webHidden/>
              </w:rPr>
              <w:tab/>
            </w:r>
            <w:r w:rsidR="008F6CBA">
              <w:rPr>
                <w:noProof/>
                <w:webHidden/>
              </w:rPr>
              <w:fldChar w:fldCharType="begin"/>
            </w:r>
            <w:r w:rsidR="00F37AD5">
              <w:rPr>
                <w:noProof/>
                <w:webHidden/>
              </w:rPr>
              <w:instrText xml:space="preserve"> PAGEREF _Toc522628897 \h </w:instrText>
            </w:r>
            <w:r w:rsidR="008F6CBA">
              <w:rPr>
                <w:noProof/>
                <w:webHidden/>
              </w:rPr>
            </w:r>
            <w:r w:rsidR="008F6CBA">
              <w:rPr>
                <w:noProof/>
                <w:webHidden/>
              </w:rPr>
              <w:fldChar w:fldCharType="separate"/>
            </w:r>
            <w:r w:rsidR="00F37AD5">
              <w:rPr>
                <w:noProof/>
                <w:webHidden/>
              </w:rPr>
              <w:t>9</w:t>
            </w:r>
            <w:r w:rsidR="008F6CBA">
              <w:rPr>
                <w:noProof/>
                <w:webHidden/>
              </w:rPr>
              <w:fldChar w:fldCharType="end"/>
            </w:r>
          </w:hyperlink>
        </w:p>
        <w:p w14:paraId="3A1E6FC6" w14:textId="77777777" w:rsidR="00F37AD5" w:rsidRDefault="003173FE">
          <w:pPr>
            <w:pStyle w:val="TOC2"/>
            <w:tabs>
              <w:tab w:val="right" w:leader="dot" w:pos="9350"/>
            </w:tabs>
            <w:rPr>
              <w:noProof/>
            </w:rPr>
          </w:pPr>
          <w:hyperlink w:anchor="_Toc522628898" w:history="1">
            <w:r w:rsidR="00F37AD5" w:rsidRPr="00A73E45">
              <w:rPr>
                <w:rStyle w:val="Hyperlink"/>
                <w:noProof/>
              </w:rPr>
              <w:t>Discovery parameters</w:t>
            </w:r>
            <w:r w:rsidR="00F37AD5">
              <w:rPr>
                <w:noProof/>
                <w:webHidden/>
              </w:rPr>
              <w:tab/>
            </w:r>
            <w:r w:rsidR="008F6CBA">
              <w:rPr>
                <w:noProof/>
                <w:webHidden/>
              </w:rPr>
              <w:fldChar w:fldCharType="begin"/>
            </w:r>
            <w:r w:rsidR="00F37AD5">
              <w:rPr>
                <w:noProof/>
                <w:webHidden/>
              </w:rPr>
              <w:instrText xml:space="preserve"> PAGEREF _Toc522628898 \h </w:instrText>
            </w:r>
            <w:r w:rsidR="008F6CBA">
              <w:rPr>
                <w:noProof/>
                <w:webHidden/>
              </w:rPr>
            </w:r>
            <w:r w:rsidR="008F6CBA">
              <w:rPr>
                <w:noProof/>
                <w:webHidden/>
              </w:rPr>
              <w:fldChar w:fldCharType="separate"/>
            </w:r>
            <w:r w:rsidR="00F37AD5">
              <w:rPr>
                <w:noProof/>
                <w:webHidden/>
              </w:rPr>
              <w:t>9</w:t>
            </w:r>
            <w:r w:rsidR="008F6CBA">
              <w:rPr>
                <w:noProof/>
                <w:webHidden/>
              </w:rPr>
              <w:fldChar w:fldCharType="end"/>
            </w:r>
          </w:hyperlink>
        </w:p>
        <w:p w14:paraId="3CB2DCD1" w14:textId="77777777" w:rsidR="00F37AD5" w:rsidRDefault="003173FE">
          <w:pPr>
            <w:pStyle w:val="TOC3"/>
            <w:tabs>
              <w:tab w:val="right" w:leader="dot" w:pos="9350"/>
            </w:tabs>
            <w:rPr>
              <w:noProof/>
            </w:rPr>
          </w:pPr>
          <w:hyperlink w:anchor="_Toc522628899" w:history="1">
            <w:r w:rsidR="00F37AD5" w:rsidRPr="00A73E45">
              <w:rPr>
                <w:rStyle w:val="Hyperlink"/>
                <w:noProof/>
              </w:rPr>
              <w:t>Summary Page</w:t>
            </w:r>
            <w:r w:rsidR="00F37AD5">
              <w:rPr>
                <w:noProof/>
                <w:webHidden/>
              </w:rPr>
              <w:tab/>
            </w:r>
            <w:r w:rsidR="008F6CBA">
              <w:rPr>
                <w:noProof/>
                <w:webHidden/>
              </w:rPr>
              <w:fldChar w:fldCharType="begin"/>
            </w:r>
            <w:r w:rsidR="00F37AD5">
              <w:rPr>
                <w:noProof/>
                <w:webHidden/>
              </w:rPr>
              <w:instrText xml:space="preserve"> PAGEREF _Toc522628899 \h </w:instrText>
            </w:r>
            <w:r w:rsidR="008F6CBA">
              <w:rPr>
                <w:noProof/>
                <w:webHidden/>
              </w:rPr>
            </w:r>
            <w:r w:rsidR="008F6CBA">
              <w:rPr>
                <w:noProof/>
                <w:webHidden/>
              </w:rPr>
              <w:fldChar w:fldCharType="separate"/>
            </w:r>
            <w:r w:rsidR="00F37AD5">
              <w:rPr>
                <w:noProof/>
                <w:webHidden/>
              </w:rPr>
              <w:t>9</w:t>
            </w:r>
            <w:r w:rsidR="008F6CBA">
              <w:rPr>
                <w:noProof/>
                <w:webHidden/>
              </w:rPr>
              <w:fldChar w:fldCharType="end"/>
            </w:r>
          </w:hyperlink>
        </w:p>
        <w:p w14:paraId="34CE0841" w14:textId="77777777" w:rsidR="00F37AD5" w:rsidRDefault="003173FE">
          <w:pPr>
            <w:pStyle w:val="TOC2"/>
            <w:tabs>
              <w:tab w:val="right" w:leader="dot" w:pos="9350"/>
            </w:tabs>
            <w:rPr>
              <w:noProof/>
            </w:rPr>
          </w:pPr>
          <w:hyperlink w:anchor="_Toc522628900" w:history="1">
            <w:r w:rsidR="00F37AD5" w:rsidRPr="00A73E45">
              <w:rPr>
                <w:rStyle w:val="Hyperlink"/>
                <w:noProof/>
              </w:rPr>
              <w:t>Inventory Parameters</w:t>
            </w:r>
            <w:r w:rsidR="00F37AD5">
              <w:rPr>
                <w:noProof/>
                <w:webHidden/>
              </w:rPr>
              <w:tab/>
            </w:r>
            <w:r w:rsidR="008F6CBA">
              <w:rPr>
                <w:noProof/>
                <w:webHidden/>
              </w:rPr>
              <w:fldChar w:fldCharType="begin"/>
            </w:r>
            <w:r w:rsidR="00F37AD5">
              <w:rPr>
                <w:noProof/>
                <w:webHidden/>
              </w:rPr>
              <w:instrText xml:space="preserve"> PAGEREF _Toc522628900 \h </w:instrText>
            </w:r>
            <w:r w:rsidR="008F6CBA">
              <w:rPr>
                <w:noProof/>
                <w:webHidden/>
              </w:rPr>
            </w:r>
            <w:r w:rsidR="008F6CBA">
              <w:rPr>
                <w:noProof/>
                <w:webHidden/>
              </w:rPr>
              <w:fldChar w:fldCharType="separate"/>
            </w:r>
            <w:r w:rsidR="00F37AD5">
              <w:rPr>
                <w:noProof/>
                <w:webHidden/>
              </w:rPr>
              <w:t>10</w:t>
            </w:r>
            <w:r w:rsidR="008F6CBA">
              <w:rPr>
                <w:noProof/>
                <w:webHidden/>
              </w:rPr>
              <w:fldChar w:fldCharType="end"/>
            </w:r>
          </w:hyperlink>
        </w:p>
        <w:p w14:paraId="5F1F86A5" w14:textId="77777777" w:rsidR="00F37AD5" w:rsidRDefault="003173FE">
          <w:pPr>
            <w:pStyle w:val="TOC3"/>
            <w:tabs>
              <w:tab w:val="right" w:leader="dot" w:pos="9350"/>
            </w:tabs>
            <w:rPr>
              <w:noProof/>
            </w:rPr>
          </w:pPr>
          <w:hyperlink w:anchor="_Toc522628901" w:history="1">
            <w:r w:rsidR="00F37AD5" w:rsidRPr="00A73E45">
              <w:rPr>
                <w:rStyle w:val="Hyperlink"/>
                <w:noProof/>
              </w:rPr>
              <w:t>Hardware -&gt; Processor Page</w:t>
            </w:r>
            <w:r w:rsidR="00F37AD5">
              <w:rPr>
                <w:noProof/>
                <w:webHidden/>
              </w:rPr>
              <w:tab/>
            </w:r>
            <w:r w:rsidR="008F6CBA">
              <w:rPr>
                <w:noProof/>
                <w:webHidden/>
              </w:rPr>
              <w:fldChar w:fldCharType="begin"/>
            </w:r>
            <w:r w:rsidR="00F37AD5">
              <w:rPr>
                <w:noProof/>
                <w:webHidden/>
              </w:rPr>
              <w:instrText xml:space="preserve"> PAGEREF _Toc522628901 \h </w:instrText>
            </w:r>
            <w:r w:rsidR="008F6CBA">
              <w:rPr>
                <w:noProof/>
                <w:webHidden/>
              </w:rPr>
            </w:r>
            <w:r w:rsidR="008F6CBA">
              <w:rPr>
                <w:noProof/>
                <w:webHidden/>
              </w:rPr>
              <w:fldChar w:fldCharType="separate"/>
            </w:r>
            <w:r w:rsidR="00F37AD5">
              <w:rPr>
                <w:noProof/>
                <w:webHidden/>
              </w:rPr>
              <w:t>10</w:t>
            </w:r>
            <w:r w:rsidR="008F6CBA">
              <w:rPr>
                <w:noProof/>
                <w:webHidden/>
              </w:rPr>
              <w:fldChar w:fldCharType="end"/>
            </w:r>
          </w:hyperlink>
        </w:p>
        <w:p w14:paraId="577D4A65" w14:textId="77777777" w:rsidR="00F37AD5" w:rsidRDefault="003173FE">
          <w:pPr>
            <w:pStyle w:val="TOC3"/>
            <w:tabs>
              <w:tab w:val="right" w:leader="dot" w:pos="9350"/>
            </w:tabs>
            <w:rPr>
              <w:noProof/>
            </w:rPr>
          </w:pPr>
          <w:hyperlink w:anchor="_Toc522628902" w:history="1">
            <w:r w:rsidR="00F37AD5" w:rsidRPr="00A73E45">
              <w:rPr>
                <w:rStyle w:val="Hyperlink"/>
                <w:noProof/>
              </w:rPr>
              <w:t>Hardware -&gt; Physical Memory Page</w:t>
            </w:r>
            <w:r w:rsidR="00F37AD5">
              <w:rPr>
                <w:noProof/>
                <w:webHidden/>
              </w:rPr>
              <w:tab/>
            </w:r>
            <w:r w:rsidR="008F6CBA">
              <w:rPr>
                <w:noProof/>
                <w:webHidden/>
              </w:rPr>
              <w:fldChar w:fldCharType="begin"/>
            </w:r>
            <w:r w:rsidR="00F37AD5">
              <w:rPr>
                <w:noProof/>
                <w:webHidden/>
              </w:rPr>
              <w:instrText xml:space="preserve"> PAGEREF _Toc522628902 \h </w:instrText>
            </w:r>
            <w:r w:rsidR="008F6CBA">
              <w:rPr>
                <w:noProof/>
                <w:webHidden/>
              </w:rPr>
            </w:r>
            <w:r w:rsidR="008F6CBA">
              <w:rPr>
                <w:noProof/>
                <w:webHidden/>
              </w:rPr>
              <w:fldChar w:fldCharType="separate"/>
            </w:r>
            <w:r w:rsidR="00F37AD5">
              <w:rPr>
                <w:noProof/>
                <w:webHidden/>
              </w:rPr>
              <w:t>10</w:t>
            </w:r>
            <w:r w:rsidR="008F6CBA">
              <w:rPr>
                <w:noProof/>
                <w:webHidden/>
              </w:rPr>
              <w:fldChar w:fldCharType="end"/>
            </w:r>
          </w:hyperlink>
        </w:p>
        <w:p w14:paraId="7C9BF874" w14:textId="77777777" w:rsidR="00F37AD5" w:rsidRDefault="003173FE">
          <w:pPr>
            <w:pStyle w:val="TOC3"/>
            <w:tabs>
              <w:tab w:val="right" w:leader="dot" w:pos="9350"/>
            </w:tabs>
            <w:rPr>
              <w:noProof/>
            </w:rPr>
          </w:pPr>
          <w:hyperlink w:anchor="_Toc522628903" w:history="1">
            <w:r w:rsidR="00F37AD5" w:rsidRPr="00A73E45">
              <w:rPr>
                <w:rStyle w:val="Hyperlink"/>
                <w:noProof/>
              </w:rPr>
              <w:t>Hardware -&gt; Disk Page</w:t>
            </w:r>
            <w:r w:rsidR="00F37AD5">
              <w:rPr>
                <w:noProof/>
                <w:webHidden/>
              </w:rPr>
              <w:tab/>
            </w:r>
            <w:r w:rsidR="008F6CBA">
              <w:rPr>
                <w:noProof/>
                <w:webHidden/>
              </w:rPr>
              <w:fldChar w:fldCharType="begin"/>
            </w:r>
            <w:r w:rsidR="00F37AD5">
              <w:rPr>
                <w:noProof/>
                <w:webHidden/>
              </w:rPr>
              <w:instrText xml:space="preserve"> PAGEREF _Toc522628903 \h </w:instrText>
            </w:r>
            <w:r w:rsidR="008F6CBA">
              <w:rPr>
                <w:noProof/>
                <w:webHidden/>
              </w:rPr>
            </w:r>
            <w:r w:rsidR="008F6CBA">
              <w:rPr>
                <w:noProof/>
                <w:webHidden/>
              </w:rPr>
              <w:fldChar w:fldCharType="separate"/>
            </w:r>
            <w:r w:rsidR="00F37AD5">
              <w:rPr>
                <w:noProof/>
                <w:webHidden/>
              </w:rPr>
              <w:t>10</w:t>
            </w:r>
            <w:r w:rsidR="008F6CBA">
              <w:rPr>
                <w:noProof/>
                <w:webHidden/>
              </w:rPr>
              <w:fldChar w:fldCharType="end"/>
            </w:r>
          </w:hyperlink>
        </w:p>
        <w:p w14:paraId="06976C56" w14:textId="77777777" w:rsidR="00F37AD5" w:rsidRDefault="003173FE">
          <w:pPr>
            <w:pStyle w:val="TOC3"/>
            <w:tabs>
              <w:tab w:val="right" w:leader="dot" w:pos="9350"/>
            </w:tabs>
            <w:rPr>
              <w:noProof/>
            </w:rPr>
          </w:pPr>
          <w:hyperlink w:anchor="_Toc522628904" w:history="1">
            <w:r w:rsidR="00F37AD5" w:rsidRPr="00A73E45">
              <w:rPr>
                <w:rStyle w:val="Hyperlink"/>
                <w:noProof/>
              </w:rPr>
              <w:t>Hardware -&gt; Network Adapter Page</w:t>
            </w:r>
            <w:r w:rsidR="00F37AD5">
              <w:rPr>
                <w:noProof/>
                <w:webHidden/>
              </w:rPr>
              <w:tab/>
            </w:r>
            <w:r w:rsidR="008F6CBA">
              <w:rPr>
                <w:noProof/>
                <w:webHidden/>
              </w:rPr>
              <w:fldChar w:fldCharType="begin"/>
            </w:r>
            <w:r w:rsidR="00F37AD5">
              <w:rPr>
                <w:noProof/>
                <w:webHidden/>
              </w:rPr>
              <w:instrText xml:space="preserve"> PAGEREF _Toc522628904 \h </w:instrText>
            </w:r>
            <w:r w:rsidR="008F6CBA">
              <w:rPr>
                <w:noProof/>
                <w:webHidden/>
              </w:rPr>
            </w:r>
            <w:r w:rsidR="008F6CBA">
              <w:rPr>
                <w:noProof/>
                <w:webHidden/>
              </w:rPr>
              <w:fldChar w:fldCharType="separate"/>
            </w:r>
            <w:r w:rsidR="00F37AD5">
              <w:rPr>
                <w:noProof/>
                <w:webHidden/>
              </w:rPr>
              <w:t>10</w:t>
            </w:r>
            <w:r w:rsidR="008F6CBA">
              <w:rPr>
                <w:noProof/>
                <w:webHidden/>
              </w:rPr>
              <w:fldChar w:fldCharType="end"/>
            </w:r>
          </w:hyperlink>
        </w:p>
        <w:p w14:paraId="7A23CBD2" w14:textId="77777777" w:rsidR="00F37AD5" w:rsidRDefault="003173FE">
          <w:pPr>
            <w:pStyle w:val="TOC3"/>
            <w:tabs>
              <w:tab w:val="right" w:leader="dot" w:pos="9350"/>
            </w:tabs>
            <w:rPr>
              <w:noProof/>
            </w:rPr>
          </w:pPr>
          <w:hyperlink w:anchor="_Toc522628905" w:history="1">
            <w:r w:rsidR="00F37AD5" w:rsidRPr="00A73E45">
              <w:rPr>
                <w:rStyle w:val="Hyperlink"/>
                <w:noProof/>
              </w:rPr>
              <w:t>Hardware -&gt; BIOS Page</w:t>
            </w:r>
            <w:r w:rsidR="00F37AD5">
              <w:rPr>
                <w:noProof/>
                <w:webHidden/>
              </w:rPr>
              <w:tab/>
            </w:r>
            <w:r w:rsidR="008F6CBA">
              <w:rPr>
                <w:noProof/>
                <w:webHidden/>
              </w:rPr>
              <w:fldChar w:fldCharType="begin"/>
            </w:r>
            <w:r w:rsidR="00F37AD5">
              <w:rPr>
                <w:noProof/>
                <w:webHidden/>
              </w:rPr>
              <w:instrText xml:space="preserve"> PAGEREF _Toc522628905 \h </w:instrText>
            </w:r>
            <w:r w:rsidR="008F6CBA">
              <w:rPr>
                <w:noProof/>
                <w:webHidden/>
              </w:rPr>
            </w:r>
            <w:r w:rsidR="008F6CBA">
              <w:rPr>
                <w:noProof/>
                <w:webHidden/>
              </w:rPr>
              <w:fldChar w:fldCharType="separate"/>
            </w:r>
            <w:r w:rsidR="00F37AD5">
              <w:rPr>
                <w:noProof/>
                <w:webHidden/>
              </w:rPr>
              <w:t>11</w:t>
            </w:r>
            <w:r w:rsidR="008F6CBA">
              <w:rPr>
                <w:noProof/>
                <w:webHidden/>
              </w:rPr>
              <w:fldChar w:fldCharType="end"/>
            </w:r>
          </w:hyperlink>
        </w:p>
        <w:p w14:paraId="4A4F3A6A" w14:textId="77777777" w:rsidR="00F37AD5" w:rsidRDefault="003173FE">
          <w:pPr>
            <w:pStyle w:val="TOC3"/>
            <w:tabs>
              <w:tab w:val="right" w:leader="dot" w:pos="9350"/>
            </w:tabs>
            <w:rPr>
              <w:noProof/>
            </w:rPr>
          </w:pPr>
          <w:hyperlink w:anchor="_Toc522628906" w:history="1">
            <w:r w:rsidR="00F37AD5" w:rsidRPr="00A73E45">
              <w:rPr>
                <w:rStyle w:val="Hyperlink"/>
                <w:noProof/>
              </w:rPr>
              <w:t>Hardware -&gt; Multimedia or Peripherals Page</w:t>
            </w:r>
            <w:r w:rsidR="00F37AD5">
              <w:rPr>
                <w:noProof/>
                <w:webHidden/>
              </w:rPr>
              <w:tab/>
            </w:r>
            <w:r w:rsidR="008F6CBA">
              <w:rPr>
                <w:noProof/>
                <w:webHidden/>
              </w:rPr>
              <w:fldChar w:fldCharType="begin"/>
            </w:r>
            <w:r w:rsidR="00F37AD5">
              <w:rPr>
                <w:noProof/>
                <w:webHidden/>
              </w:rPr>
              <w:instrText xml:space="preserve"> PAGEREF _Toc522628906 \h </w:instrText>
            </w:r>
            <w:r w:rsidR="008F6CBA">
              <w:rPr>
                <w:noProof/>
                <w:webHidden/>
              </w:rPr>
            </w:r>
            <w:r w:rsidR="008F6CBA">
              <w:rPr>
                <w:noProof/>
                <w:webHidden/>
              </w:rPr>
              <w:fldChar w:fldCharType="separate"/>
            </w:r>
            <w:r w:rsidR="00F37AD5">
              <w:rPr>
                <w:noProof/>
                <w:webHidden/>
              </w:rPr>
              <w:t>11</w:t>
            </w:r>
            <w:r w:rsidR="008F6CBA">
              <w:rPr>
                <w:noProof/>
                <w:webHidden/>
              </w:rPr>
              <w:fldChar w:fldCharType="end"/>
            </w:r>
          </w:hyperlink>
        </w:p>
        <w:p w14:paraId="5C80C98D" w14:textId="77777777" w:rsidR="00F37AD5" w:rsidRDefault="003173FE">
          <w:pPr>
            <w:pStyle w:val="TOC3"/>
            <w:tabs>
              <w:tab w:val="right" w:leader="dot" w:pos="9350"/>
            </w:tabs>
            <w:rPr>
              <w:noProof/>
            </w:rPr>
          </w:pPr>
          <w:hyperlink w:anchor="_Toc522628907" w:history="1">
            <w:r w:rsidR="00F37AD5" w:rsidRPr="00A73E45">
              <w:rPr>
                <w:rStyle w:val="Hyperlink"/>
                <w:noProof/>
              </w:rPr>
              <w:t>Software -&gt;  Operation System</w:t>
            </w:r>
            <w:r w:rsidR="00F37AD5">
              <w:rPr>
                <w:noProof/>
                <w:webHidden/>
              </w:rPr>
              <w:tab/>
            </w:r>
            <w:r w:rsidR="008F6CBA">
              <w:rPr>
                <w:noProof/>
                <w:webHidden/>
              </w:rPr>
              <w:fldChar w:fldCharType="begin"/>
            </w:r>
            <w:r w:rsidR="00F37AD5">
              <w:rPr>
                <w:noProof/>
                <w:webHidden/>
              </w:rPr>
              <w:instrText xml:space="preserve"> PAGEREF _Toc522628907 \h </w:instrText>
            </w:r>
            <w:r w:rsidR="008F6CBA">
              <w:rPr>
                <w:noProof/>
                <w:webHidden/>
              </w:rPr>
            </w:r>
            <w:r w:rsidR="008F6CBA">
              <w:rPr>
                <w:noProof/>
                <w:webHidden/>
              </w:rPr>
              <w:fldChar w:fldCharType="separate"/>
            </w:r>
            <w:r w:rsidR="00F37AD5">
              <w:rPr>
                <w:noProof/>
                <w:webHidden/>
              </w:rPr>
              <w:t>11</w:t>
            </w:r>
            <w:r w:rsidR="008F6CBA">
              <w:rPr>
                <w:noProof/>
                <w:webHidden/>
              </w:rPr>
              <w:fldChar w:fldCharType="end"/>
            </w:r>
          </w:hyperlink>
        </w:p>
        <w:p w14:paraId="53C10648" w14:textId="77777777" w:rsidR="00F37AD5" w:rsidRDefault="003173FE">
          <w:pPr>
            <w:pStyle w:val="TOC3"/>
            <w:tabs>
              <w:tab w:val="right" w:leader="dot" w:pos="9350"/>
            </w:tabs>
            <w:rPr>
              <w:noProof/>
            </w:rPr>
          </w:pPr>
          <w:hyperlink w:anchor="_Toc522628908" w:history="1">
            <w:r w:rsidR="00F37AD5" w:rsidRPr="00A73E45">
              <w:rPr>
                <w:rStyle w:val="Hyperlink"/>
                <w:noProof/>
              </w:rPr>
              <w:t>Software -&gt; Installed Software</w:t>
            </w:r>
            <w:r w:rsidR="00F37AD5">
              <w:rPr>
                <w:noProof/>
                <w:webHidden/>
              </w:rPr>
              <w:tab/>
            </w:r>
            <w:r w:rsidR="008F6CBA">
              <w:rPr>
                <w:noProof/>
                <w:webHidden/>
              </w:rPr>
              <w:fldChar w:fldCharType="begin"/>
            </w:r>
            <w:r w:rsidR="00F37AD5">
              <w:rPr>
                <w:noProof/>
                <w:webHidden/>
              </w:rPr>
              <w:instrText xml:space="preserve"> PAGEREF _Toc522628908 \h </w:instrText>
            </w:r>
            <w:r w:rsidR="008F6CBA">
              <w:rPr>
                <w:noProof/>
                <w:webHidden/>
              </w:rPr>
            </w:r>
            <w:r w:rsidR="008F6CBA">
              <w:rPr>
                <w:noProof/>
                <w:webHidden/>
              </w:rPr>
              <w:fldChar w:fldCharType="separate"/>
            </w:r>
            <w:r w:rsidR="00F37AD5">
              <w:rPr>
                <w:noProof/>
                <w:webHidden/>
              </w:rPr>
              <w:t>11</w:t>
            </w:r>
            <w:r w:rsidR="008F6CBA">
              <w:rPr>
                <w:noProof/>
                <w:webHidden/>
              </w:rPr>
              <w:fldChar w:fldCharType="end"/>
            </w:r>
          </w:hyperlink>
        </w:p>
        <w:p w14:paraId="2F1ACCC0" w14:textId="77777777" w:rsidR="00F37AD5" w:rsidRDefault="003173FE">
          <w:pPr>
            <w:pStyle w:val="TOC3"/>
            <w:tabs>
              <w:tab w:val="right" w:leader="dot" w:pos="9350"/>
            </w:tabs>
            <w:rPr>
              <w:noProof/>
            </w:rPr>
          </w:pPr>
          <w:hyperlink w:anchor="_Toc522628909" w:history="1">
            <w:r w:rsidR="00F37AD5" w:rsidRPr="00A73E45">
              <w:rPr>
                <w:rStyle w:val="Hyperlink"/>
                <w:noProof/>
              </w:rPr>
              <w:t>Resource -&gt; Process</w:t>
            </w:r>
            <w:r w:rsidR="00F37AD5">
              <w:rPr>
                <w:noProof/>
                <w:webHidden/>
              </w:rPr>
              <w:tab/>
            </w:r>
            <w:r w:rsidR="008F6CBA">
              <w:rPr>
                <w:noProof/>
                <w:webHidden/>
              </w:rPr>
              <w:fldChar w:fldCharType="begin"/>
            </w:r>
            <w:r w:rsidR="00F37AD5">
              <w:rPr>
                <w:noProof/>
                <w:webHidden/>
              </w:rPr>
              <w:instrText xml:space="preserve"> PAGEREF _Toc522628909 \h </w:instrText>
            </w:r>
            <w:r w:rsidR="008F6CBA">
              <w:rPr>
                <w:noProof/>
                <w:webHidden/>
              </w:rPr>
            </w:r>
            <w:r w:rsidR="008F6CBA">
              <w:rPr>
                <w:noProof/>
                <w:webHidden/>
              </w:rPr>
              <w:fldChar w:fldCharType="separate"/>
            </w:r>
            <w:r w:rsidR="00F37AD5">
              <w:rPr>
                <w:noProof/>
                <w:webHidden/>
              </w:rPr>
              <w:t>12</w:t>
            </w:r>
            <w:r w:rsidR="008F6CBA">
              <w:rPr>
                <w:noProof/>
                <w:webHidden/>
              </w:rPr>
              <w:fldChar w:fldCharType="end"/>
            </w:r>
          </w:hyperlink>
        </w:p>
        <w:p w14:paraId="322DBE5D" w14:textId="77777777" w:rsidR="00F37AD5" w:rsidRDefault="003173FE">
          <w:pPr>
            <w:pStyle w:val="TOC1"/>
            <w:tabs>
              <w:tab w:val="right" w:leader="dot" w:pos="9350"/>
            </w:tabs>
            <w:rPr>
              <w:noProof/>
            </w:rPr>
          </w:pPr>
          <w:hyperlink w:anchor="_Toc522628910" w:history="1">
            <w:r w:rsidR="00F37AD5" w:rsidRPr="00A73E45">
              <w:rPr>
                <w:rStyle w:val="Hyperlink"/>
                <w:noProof/>
              </w:rPr>
              <w:t>Captures of Dell Wyse Portal For Reference</w:t>
            </w:r>
            <w:r w:rsidR="00F37AD5">
              <w:rPr>
                <w:noProof/>
                <w:webHidden/>
              </w:rPr>
              <w:tab/>
            </w:r>
            <w:r w:rsidR="008F6CBA">
              <w:rPr>
                <w:noProof/>
                <w:webHidden/>
              </w:rPr>
              <w:fldChar w:fldCharType="begin"/>
            </w:r>
            <w:r w:rsidR="00F37AD5">
              <w:rPr>
                <w:noProof/>
                <w:webHidden/>
              </w:rPr>
              <w:instrText xml:space="preserve"> PAGEREF _Toc522628910 \h </w:instrText>
            </w:r>
            <w:r w:rsidR="008F6CBA">
              <w:rPr>
                <w:noProof/>
                <w:webHidden/>
              </w:rPr>
            </w:r>
            <w:r w:rsidR="008F6CBA">
              <w:rPr>
                <w:noProof/>
                <w:webHidden/>
              </w:rPr>
              <w:fldChar w:fldCharType="separate"/>
            </w:r>
            <w:r w:rsidR="00F37AD5">
              <w:rPr>
                <w:noProof/>
                <w:webHidden/>
              </w:rPr>
              <w:t>12</w:t>
            </w:r>
            <w:r w:rsidR="008F6CBA">
              <w:rPr>
                <w:noProof/>
                <w:webHidden/>
              </w:rPr>
              <w:fldChar w:fldCharType="end"/>
            </w:r>
          </w:hyperlink>
        </w:p>
        <w:p w14:paraId="1FECBCBF" w14:textId="77777777" w:rsidR="00F37AD5" w:rsidRDefault="003173FE">
          <w:pPr>
            <w:pStyle w:val="TOC1"/>
            <w:tabs>
              <w:tab w:val="right" w:leader="dot" w:pos="9350"/>
            </w:tabs>
            <w:rPr>
              <w:noProof/>
            </w:rPr>
          </w:pPr>
          <w:hyperlink w:anchor="_Toc522628911" w:history="1">
            <w:r w:rsidR="00F37AD5" w:rsidRPr="00A73E45">
              <w:rPr>
                <w:rStyle w:val="Hyperlink"/>
                <w:noProof/>
              </w:rPr>
              <w:t>Impacted Modules</w:t>
            </w:r>
            <w:r w:rsidR="00F37AD5">
              <w:rPr>
                <w:noProof/>
                <w:webHidden/>
              </w:rPr>
              <w:tab/>
            </w:r>
            <w:r w:rsidR="008F6CBA">
              <w:rPr>
                <w:noProof/>
                <w:webHidden/>
              </w:rPr>
              <w:fldChar w:fldCharType="begin"/>
            </w:r>
            <w:r w:rsidR="00F37AD5">
              <w:rPr>
                <w:noProof/>
                <w:webHidden/>
              </w:rPr>
              <w:instrText xml:space="preserve"> PAGEREF _Toc522628911 \h </w:instrText>
            </w:r>
            <w:r w:rsidR="008F6CBA">
              <w:rPr>
                <w:noProof/>
                <w:webHidden/>
              </w:rPr>
            </w:r>
            <w:r w:rsidR="008F6CBA">
              <w:rPr>
                <w:noProof/>
                <w:webHidden/>
              </w:rPr>
              <w:fldChar w:fldCharType="separate"/>
            </w:r>
            <w:r w:rsidR="00F37AD5">
              <w:rPr>
                <w:noProof/>
                <w:webHidden/>
              </w:rPr>
              <w:t>13</w:t>
            </w:r>
            <w:r w:rsidR="008F6CBA">
              <w:rPr>
                <w:noProof/>
                <w:webHidden/>
              </w:rPr>
              <w:fldChar w:fldCharType="end"/>
            </w:r>
          </w:hyperlink>
        </w:p>
        <w:p w14:paraId="58119F63" w14:textId="77777777" w:rsidR="00F37AD5" w:rsidRDefault="003173FE">
          <w:pPr>
            <w:pStyle w:val="TOC2"/>
            <w:tabs>
              <w:tab w:val="right" w:leader="dot" w:pos="9350"/>
            </w:tabs>
            <w:rPr>
              <w:noProof/>
            </w:rPr>
          </w:pPr>
          <w:hyperlink w:anchor="_Toc522628912" w:history="1">
            <w:r w:rsidR="00F37AD5" w:rsidRPr="00A73E45">
              <w:rPr>
                <w:rStyle w:val="Hyperlink"/>
                <w:noProof/>
              </w:rPr>
              <w:t>Engine</w:t>
            </w:r>
            <w:r w:rsidR="00F37AD5">
              <w:rPr>
                <w:noProof/>
                <w:webHidden/>
              </w:rPr>
              <w:tab/>
            </w:r>
            <w:r w:rsidR="008F6CBA">
              <w:rPr>
                <w:noProof/>
                <w:webHidden/>
              </w:rPr>
              <w:fldChar w:fldCharType="begin"/>
            </w:r>
            <w:r w:rsidR="00F37AD5">
              <w:rPr>
                <w:noProof/>
                <w:webHidden/>
              </w:rPr>
              <w:instrText xml:space="preserve"> PAGEREF _Toc522628912 \h </w:instrText>
            </w:r>
            <w:r w:rsidR="008F6CBA">
              <w:rPr>
                <w:noProof/>
                <w:webHidden/>
              </w:rPr>
            </w:r>
            <w:r w:rsidR="008F6CBA">
              <w:rPr>
                <w:noProof/>
                <w:webHidden/>
              </w:rPr>
              <w:fldChar w:fldCharType="separate"/>
            </w:r>
            <w:r w:rsidR="00F37AD5">
              <w:rPr>
                <w:noProof/>
                <w:webHidden/>
              </w:rPr>
              <w:t>13</w:t>
            </w:r>
            <w:r w:rsidR="008F6CBA">
              <w:rPr>
                <w:noProof/>
                <w:webHidden/>
              </w:rPr>
              <w:fldChar w:fldCharType="end"/>
            </w:r>
          </w:hyperlink>
        </w:p>
        <w:p w14:paraId="371C750D" w14:textId="77777777" w:rsidR="00F37AD5" w:rsidRDefault="003173FE">
          <w:pPr>
            <w:pStyle w:val="TOC2"/>
            <w:tabs>
              <w:tab w:val="right" w:leader="dot" w:pos="9350"/>
            </w:tabs>
            <w:rPr>
              <w:noProof/>
            </w:rPr>
          </w:pPr>
          <w:hyperlink w:anchor="_Toc522628913" w:history="1">
            <w:r w:rsidR="00F37AD5" w:rsidRPr="00A73E45">
              <w:rPr>
                <w:rStyle w:val="Hyperlink"/>
                <w:noProof/>
              </w:rPr>
              <w:t>UI</w:t>
            </w:r>
            <w:r w:rsidR="00F37AD5">
              <w:rPr>
                <w:noProof/>
                <w:webHidden/>
              </w:rPr>
              <w:tab/>
            </w:r>
            <w:r w:rsidR="008F6CBA">
              <w:rPr>
                <w:noProof/>
                <w:webHidden/>
              </w:rPr>
              <w:fldChar w:fldCharType="begin"/>
            </w:r>
            <w:r w:rsidR="00F37AD5">
              <w:rPr>
                <w:noProof/>
                <w:webHidden/>
              </w:rPr>
              <w:instrText xml:space="preserve"> PAGEREF _Toc522628913 \h </w:instrText>
            </w:r>
            <w:r w:rsidR="008F6CBA">
              <w:rPr>
                <w:noProof/>
                <w:webHidden/>
              </w:rPr>
            </w:r>
            <w:r w:rsidR="008F6CBA">
              <w:rPr>
                <w:noProof/>
                <w:webHidden/>
              </w:rPr>
              <w:fldChar w:fldCharType="separate"/>
            </w:r>
            <w:r w:rsidR="00F37AD5">
              <w:rPr>
                <w:noProof/>
                <w:webHidden/>
              </w:rPr>
              <w:t>14</w:t>
            </w:r>
            <w:r w:rsidR="008F6CBA">
              <w:rPr>
                <w:noProof/>
                <w:webHidden/>
              </w:rPr>
              <w:fldChar w:fldCharType="end"/>
            </w:r>
          </w:hyperlink>
        </w:p>
        <w:p w14:paraId="59C356A0" w14:textId="77777777" w:rsidR="00F37AD5" w:rsidRDefault="003173FE">
          <w:pPr>
            <w:pStyle w:val="TOC2"/>
            <w:tabs>
              <w:tab w:val="right" w:leader="dot" w:pos="9350"/>
            </w:tabs>
            <w:rPr>
              <w:noProof/>
            </w:rPr>
          </w:pPr>
          <w:hyperlink w:anchor="_Toc522628914" w:history="1">
            <w:r w:rsidR="00F37AD5" w:rsidRPr="00A73E45">
              <w:rPr>
                <w:rStyle w:val="Hyperlink"/>
                <w:noProof/>
              </w:rPr>
              <w:t>DB</w:t>
            </w:r>
            <w:r w:rsidR="00F37AD5">
              <w:rPr>
                <w:noProof/>
                <w:webHidden/>
              </w:rPr>
              <w:tab/>
            </w:r>
            <w:r w:rsidR="008F6CBA">
              <w:rPr>
                <w:noProof/>
                <w:webHidden/>
              </w:rPr>
              <w:fldChar w:fldCharType="begin"/>
            </w:r>
            <w:r w:rsidR="00F37AD5">
              <w:rPr>
                <w:noProof/>
                <w:webHidden/>
              </w:rPr>
              <w:instrText xml:space="preserve"> PAGEREF _Toc522628914 \h </w:instrText>
            </w:r>
            <w:r w:rsidR="008F6CBA">
              <w:rPr>
                <w:noProof/>
                <w:webHidden/>
              </w:rPr>
            </w:r>
            <w:r w:rsidR="008F6CBA">
              <w:rPr>
                <w:noProof/>
                <w:webHidden/>
              </w:rPr>
              <w:fldChar w:fldCharType="separate"/>
            </w:r>
            <w:r w:rsidR="00F37AD5">
              <w:rPr>
                <w:noProof/>
                <w:webHidden/>
              </w:rPr>
              <w:t>14</w:t>
            </w:r>
            <w:r w:rsidR="008F6CBA">
              <w:rPr>
                <w:noProof/>
                <w:webHidden/>
              </w:rPr>
              <w:fldChar w:fldCharType="end"/>
            </w:r>
          </w:hyperlink>
        </w:p>
        <w:p w14:paraId="35DF2F56" w14:textId="77777777" w:rsidR="00F37AD5" w:rsidRDefault="003173FE">
          <w:pPr>
            <w:pStyle w:val="TOC1"/>
            <w:tabs>
              <w:tab w:val="right" w:leader="dot" w:pos="9350"/>
            </w:tabs>
            <w:rPr>
              <w:noProof/>
            </w:rPr>
          </w:pPr>
          <w:hyperlink w:anchor="_Toc522628915" w:history="1">
            <w:r w:rsidR="00F37AD5" w:rsidRPr="00A73E45">
              <w:rPr>
                <w:rStyle w:val="Hyperlink"/>
                <w:noProof/>
              </w:rPr>
              <w:t>Conclusion</w:t>
            </w:r>
            <w:r w:rsidR="00F37AD5">
              <w:rPr>
                <w:noProof/>
                <w:webHidden/>
              </w:rPr>
              <w:tab/>
            </w:r>
            <w:r w:rsidR="008F6CBA">
              <w:rPr>
                <w:noProof/>
                <w:webHidden/>
              </w:rPr>
              <w:fldChar w:fldCharType="begin"/>
            </w:r>
            <w:r w:rsidR="00F37AD5">
              <w:rPr>
                <w:noProof/>
                <w:webHidden/>
              </w:rPr>
              <w:instrText xml:space="preserve"> PAGEREF _Toc522628915 \h </w:instrText>
            </w:r>
            <w:r w:rsidR="008F6CBA">
              <w:rPr>
                <w:noProof/>
                <w:webHidden/>
              </w:rPr>
            </w:r>
            <w:r w:rsidR="008F6CBA">
              <w:rPr>
                <w:noProof/>
                <w:webHidden/>
              </w:rPr>
              <w:fldChar w:fldCharType="separate"/>
            </w:r>
            <w:r w:rsidR="00F37AD5">
              <w:rPr>
                <w:noProof/>
                <w:webHidden/>
              </w:rPr>
              <w:t>14</w:t>
            </w:r>
            <w:r w:rsidR="008F6CBA">
              <w:rPr>
                <w:noProof/>
                <w:webHidden/>
              </w:rPr>
              <w:fldChar w:fldCharType="end"/>
            </w:r>
          </w:hyperlink>
        </w:p>
        <w:p w14:paraId="4E27CFB5" w14:textId="77777777" w:rsidR="008C4E61" w:rsidRDefault="008F6CBA">
          <w:r>
            <w:fldChar w:fldCharType="end"/>
          </w:r>
        </w:p>
      </w:sdtContent>
    </w:sdt>
    <w:p w14:paraId="685827F2" w14:textId="77777777" w:rsidR="008C4E61" w:rsidRDefault="008C4E61">
      <w:pPr>
        <w:rPr>
          <w:rFonts w:ascii="Calibri" w:eastAsia="Calibri" w:hAnsi="Calibri" w:cs="Calibri"/>
        </w:rPr>
      </w:pPr>
    </w:p>
    <w:p w14:paraId="19015CE9" w14:textId="77777777" w:rsidR="00410B31" w:rsidRDefault="00410B31">
      <w:pPr>
        <w:rPr>
          <w:rFonts w:ascii="Calibri" w:eastAsia="Calibri" w:hAnsi="Calibri" w:cs="Calibri"/>
        </w:rPr>
      </w:pPr>
    </w:p>
    <w:p w14:paraId="645622FF" w14:textId="77777777" w:rsidR="00410B31" w:rsidRDefault="00410B31">
      <w:pPr>
        <w:rPr>
          <w:rFonts w:ascii="Calibri" w:eastAsia="Calibri" w:hAnsi="Calibri" w:cs="Calibri"/>
        </w:rPr>
      </w:pPr>
    </w:p>
    <w:p w14:paraId="57896DFF" w14:textId="77777777" w:rsidR="00B86878" w:rsidRDefault="00B86878">
      <w:pPr>
        <w:spacing w:before="20" w:after="20" w:line="240" w:lineRule="auto"/>
        <w:jc w:val="both"/>
        <w:rPr>
          <w:rFonts w:ascii="Calibri" w:eastAsia="Calibri" w:hAnsi="Calibri" w:cs="Calibri"/>
          <w:sz w:val="20"/>
        </w:rPr>
      </w:pPr>
    </w:p>
    <w:p w14:paraId="4E4DB5EA" w14:textId="77777777" w:rsidR="005E1DFE" w:rsidRPr="005E1DFE" w:rsidRDefault="005E1DFE" w:rsidP="005E1DFE">
      <w:pPr>
        <w:pStyle w:val="Heading1"/>
        <w:rPr>
          <w:rFonts w:eastAsia="Calibri Light"/>
        </w:rPr>
      </w:pPr>
      <w:bookmarkStart w:id="1" w:name="_Toc522628888"/>
      <w:r w:rsidRPr="005E1DFE">
        <w:rPr>
          <w:rFonts w:eastAsia="Calibri Light"/>
        </w:rPr>
        <w:lastRenderedPageBreak/>
        <w:t>Introduction</w:t>
      </w:r>
      <w:bookmarkEnd w:id="1"/>
      <w:r w:rsidRPr="005E1DFE">
        <w:rPr>
          <w:rFonts w:eastAsia="Calibri Light"/>
        </w:rPr>
        <w:t>  </w:t>
      </w:r>
    </w:p>
    <w:p w14:paraId="1648A987" w14:textId="77777777" w:rsidR="005E1DFE" w:rsidRDefault="005E1DFE" w:rsidP="005E1DFE">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sz w:val="20"/>
          <w:szCs w:val="20"/>
        </w:rPr>
        <w:t> </w:t>
      </w:r>
      <w:r>
        <w:rPr>
          <w:rStyle w:val="eop"/>
          <w:rFonts w:ascii="Calibri" w:eastAsiaTheme="majorEastAsia" w:hAnsi="Calibri" w:cs="Calibri"/>
          <w:sz w:val="20"/>
          <w:szCs w:val="20"/>
        </w:rPr>
        <w:t> </w:t>
      </w:r>
    </w:p>
    <w:p w14:paraId="7C9C5982" w14:textId="77777777" w:rsidR="005E1DFE" w:rsidRDefault="005E1DFE" w:rsidP="005E1DFE">
      <w:pPr>
        <w:pStyle w:val="paragraph"/>
        <w:spacing w:before="0" w:beforeAutospacing="0" w:after="0" w:afterAutospacing="0"/>
        <w:ind w:firstLine="720"/>
        <w:jc w:val="both"/>
        <w:textAlignment w:val="baseline"/>
        <w:rPr>
          <w:rStyle w:val="eop"/>
          <w:rFonts w:ascii="Calibri" w:eastAsiaTheme="majorEastAsia" w:hAnsi="Calibri" w:cs="Calibri"/>
        </w:rPr>
      </w:pPr>
      <w:r>
        <w:rPr>
          <w:rStyle w:val="normaltextrun"/>
          <w:rFonts w:ascii="Calibri" w:hAnsi="Calibri" w:cs="Calibri"/>
        </w:rPr>
        <w:t>The aim of this enhancement is to discover and collect the inventory of Dell Wyse Thin clients, which will be categorized under its own new device category id. Other than the discovery and inventory we will provide the feature of showing the device status of the discovered Dell Wyse Thin clients.</w:t>
      </w:r>
      <w:r>
        <w:rPr>
          <w:rStyle w:val="eop"/>
          <w:rFonts w:ascii="Calibri" w:eastAsiaTheme="majorEastAsia" w:hAnsi="Calibri" w:cs="Calibri"/>
        </w:rPr>
        <w:t> </w:t>
      </w:r>
    </w:p>
    <w:p w14:paraId="1522DCA5" w14:textId="77777777" w:rsidR="005E1DFE" w:rsidRDefault="005E1DFE" w:rsidP="005E1DFE">
      <w:pPr>
        <w:pStyle w:val="paragraph"/>
        <w:spacing w:before="0" w:beforeAutospacing="0" w:after="0" w:afterAutospacing="0"/>
        <w:ind w:firstLine="720"/>
        <w:jc w:val="both"/>
        <w:textAlignment w:val="baseline"/>
        <w:rPr>
          <w:rFonts w:ascii="Segoe UI" w:hAnsi="Segoe UI" w:cs="Segoe UI"/>
          <w:sz w:val="18"/>
          <w:szCs w:val="18"/>
        </w:rPr>
      </w:pPr>
    </w:p>
    <w:p w14:paraId="757768B3" w14:textId="77777777" w:rsidR="00B86878" w:rsidRDefault="00FE0471" w:rsidP="005E1DFE">
      <w:pPr>
        <w:pStyle w:val="Heading1"/>
        <w:rPr>
          <w:rFonts w:eastAsia="Calibri Light"/>
        </w:rPr>
      </w:pPr>
      <w:bookmarkStart w:id="2" w:name="_Toc522628889"/>
      <w:r>
        <w:rPr>
          <w:rFonts w:eastAsia="Calibri Light"/>
        </w:rPr>
        <w:t>Requirements</w:t>
      </w:r>
      <w:bookmarkEnd w:id="2"/>
    </w:p>
    <w:p w14:paraId="00F8952A" w14:textId="77777777" w:rsidR="00B86878" w:rsidRDefault="00B86878">
      <w:pPr>
        <w:spacing w:before="20" w:after="20" w:line="240" w:lineRule="auto"/>
        <w:ind w:firstLine="720"/>
        <w:jc w:val="both"/>
        <w:rPr>
          <w:rFonts w:ascii="Calibri" w:eastAsia="Calibri" w:hAnsi="Calibri" w:cs="Calibri"/>
          <w:sz w:val="24"/>
        </w:rPr>
      </w:pPr>
    </w:p>
    <w:p w14:paraId="5B7F22BB" w14:textId="77777777" w:rsidR="00BD3539" w:rsidRPr="00BD3539" w:rsidRDefault="00BD3539" w:rsidP="00BD3539">
      <w:pPr>
        <w:pStyle w:val="paragraph"/>
        <w:numPr>
          <w:ilvl w:val="0"/>
          <w:numId w:val="2"/>
        </w:numPr>
        <w:spacing w:before="0" w:beforeAutospacing="0" w:after="0" w:afterAutospacing="0"/>
        <w:ind w:left="360" w:firstLine="0"/>
        <w:textAlignment w:val="baseline"/>
        <w:rPr>
          <w:rStyle w:val="normaltextrun"/>
          <w:rFonts w:ascii="Calibri" w:hAnsi="Calibri" w:cs="Calibri"/>
        </w:rPr>
      </w:pPr>
      <w:r>
        <w:rPr>
          <w:rStyle w:val="normaltextrun"/>
          <w:rFonts w:ascii="Calibri" w:hAnsi="Calibri" w:cs="Calibri"/>
        </w:rPr>
        <w:t>Discover</w:t>
      </w:r>
      <w:r w:rsidR="001709E0">
        <w:rPr>
          <w:rStyle w:val="normaltextrun"/>
          <w:rFonts w:ascii="Calibri" w:hAnsi="Calibri" w:cs="Calibri"/>
        </w:rPr>
        <w:t>ing the Dell Wyse Thin client using</w:t>
      </w:r>
      <w:r>
        <w:rPr>
          <w:rStyle w:val="normaltextrun"/>
          <w:rFonts w:ascii="Calibri" w:hAnsi="Calibri" w:cs="Calibri"/>
        </w:rPr>
        <w:t xml:space="preserve"> agent-less </w:t>
      </w:r>
      <w:r w:rsidR="001709E0">
        <w:rPr>
          <w:rStyle w:val="normaltextrun"/>
          <w:rFonts w:ascii="Calibri" w:hAnsi="Calibri" w:cs="Calibri"/>
        </w:rPr>
        <w:t>approach</w:t>
      </w:r>
    </w:p>
    <w:p w14:paraId="37643BCC" w14:textId="77777777" w:rsidR="00BD3539" w:rsidRDefault="007C3063" w:rsidP="00BD3539">
      <w:pPr>
        <w:pStyle w:val="paragraph"/>
        <w:numPr>
          <w:ilvl w:val="0"/>
          <w:numId w:val="2"/>
        </w:numPr>
        <w:spacing w:before="0" w:beforeAutospacing="0" w:after="0" w:afterAutospacing="0"/>
        <w:ind w:left="360" w:firstLine="0"/>
        <w:textAlignment w:val="baseline"/>
        <w:rPr>
          <w:rStyle w:val="normaltextrun"/>
          <w:rFonts w:ascii="Calibri" w:hAnsi="Calibri" w:cs="Calibri"/>
        </w:rPr>
      </w:pPr>
      <w:r>
        <w:rPr>
          <w:rStyle w:val="normaltextrun"/>
          <w:rFonts w:ascii="Calibri" w:hAnsi="Calibri" w:cs="Calibri"/>
        </w:rPr>
        <w:t xml:space="preserve">Collecting </w:t>
      </w:r>
      <w:r w:rsidRPr="00F87952">
        <w:rPr>
          <w:rStyle w:val="normaltextrun"/>
          <w:rFonts w:ascii="Calibri" w:hAnsi="Calibri" w:cs="Calibri"/>
        </w:rPr>
        <w:t>various inventory parameters for Dell Wyse thin client</w:t>
      </w:r>
    </w:p>
    <w:p w14:paraId="1B56DA94" w14:textId="77777777" w:rsidR="00CA6CDE" w:rsidRPr="007C3063" w:rsidRDefault="00CA6CDE" w:rsidP="00BD3539">
      <w:pPr>
        <w:pStyle w:val="paragraph"/>
        <w:numPr>
          <w:ilvl w:val="0"/>
          <w:numId w:val="2"/>
        </w:numPr>
        <w:spacing w:before="0" w:beforeAutospacing="0" w:after="0" w:afterAutospacing="0"/>
        <w:ind w:left="360" w:firstLine="0"/>
        <w:textAlignment w:val="baseline"/>
        <w:rPr>
          <w:rFonts w:ascii="Calibri" w:hAnsi="Calibri" w:cs="Calibri"/>
        </w:rPr>
      </w:pPr>
      <w:r>
        <w:rPr>
          <w:rStyle w:val="normaltextrun"/>
          <w:rFonts w:ascii="Calibri" w:hAnsi="Calibri" w:cs="Calibri"/>
        </w:rPr>
        <w:t>Periodic Thin Client status update</w:t>
      </w:r>
    </w:p>
    <w:p w14:paraId="6E0C0E98" w14:textId="77777777" w:rsidR="00BD3539" w:rsidRDefault="00BD3539" w:rsidP="00BD3539">
      <w:pPr>
        <w:pStyle w:val="paragraph"/>
        <w:spacing w:before="0" w:beforeAutospacing="0" w:after="0" w:afterAutospacing="0"/>
        <w:textAlignment w:val="baseline"/>
        <w:rPr>
          <w:rFonts w:ascii="Calibri" w:eastAsia="Calibri" w:hAnsi="Calibri" w:cs="Calibri"/>
          <w:b/>
          <w:color w:val="2F5496"/>
          <w:sz w:val="32"/>
          <w:szCs w:val="22"/>
        </w:rPr>
      </w:pPr>
    </w:p>
    <w:p w14:paraId="5F98CB36" w14:textId="77777777" w:rsidR="00BD3539" w:rsidRPr="00BD3539" w:rsidRDefault="00BD3539" w:rsidP="00BD3539">
      <w:pPr>
        <w:pStyle w:val="Heading1"/>
        <w:rPr>
          <w:rFonts w:eastAsia="Calibri Light"/>
        </w:rPr>
      </w:pPr>
      <w:bookmarkStart w:id="3" w:name="_Toc522628890"/>
      <w:r w:rsidRPr="00BD3539">
        <w:rPr>
          <w:rFonts w:eastAsia="Calibri Light"/>
        </w:rPr>
        <w:t>Solution Approach</w:t>
      </w:r>
      <w:bookmarkEnd w:id="3"/>
      <w:r w:rsidRPr="00BD3539">
        <w:rPr>
          <w:rFonts w:eastAsia="Calibri Light"/>
        </w:rPr>
        <w:t> </w:t>
      </w:r>
    </w:p>
    <w:p w14:paraId="03B8C956" w14:textId="77777777" w:rsidR="00BD3539" w:rsidRDefault="00BD3539" w:rsidP="00BD3539">
      <w:pPr>
        <w:pStyle w:val="paragraph"/>
        <w:spacing w:before="0" w:beforeAutospacing="0" w:after="0" w:afterAutospacing="0"/>
        <w:jc w:val="both"/>
        <w:textAlignment w:val="baseline"/>
        <w:rPr>
          <w:rFonts w:ascii="Segoe UI" w:hAnsi="Segoe UI" w:cs="Segoe UI"/>
          <w:sz w:val="18"/>
          <w:szCs w:val="18"/>
        </w:rPr>
      </w:pPr>
      <w:r>
        <w:rPr>
          <w:rStyle w:val="eop"/>
          <w:rFonts w:ascii="Calibri" w:eastAsiaTheme="majorEastAsia" w:hAnsi="Calibri" w:cs="Calibri"/>
          <w:sz w:val="22"/>
          <w:szCs w:val="22"/>
        </w:rPr>
        <w:t> </w:t>
      </w:r>
    </w:p>
    <w:p w14:paraId="63109F3D" w14:textId="77777777" w:rsidR="00BD3539" w:rsidRDefault="00BD3539" w:rsidP="00483036">
      <w:pPr>
        <w:pStyle w:val="paragraph"/>
        <w:numPr>
          <w:ilvl w:val="0"/>
          <w:numId w:val="2"/>
        </w:numPr>
        <w:spacing w:before="0" w:beforeAutospacing="0" w:after="0" w:afterAutospacing="0"/>
        <w:textAlignment w:val="baseline"/>
        <w:rPr>
          <w:rStyle w:val="normaltextrun"/>
          <w:rFonts w:ascii="Calibri" w:hAnsi="Calibri" w:cs="Calibri"/>
        </w:rPr>
      </w:pPr>
      <w:r>
        <w:rPr>
          <w:rStyle w:val="normaltextrun"/>
          <w:rFonts w:ascii="Calibri" w:hAnsi="Calibri" w:cs="Calibri"/>
        </w:rPr>
        <w:t xml:space="preserve">Dell Wyse Thin clients will not be having </w:t>
      </w:r>
      <w:r w:rsidR="00CA6CDE">
        <w:rPr>
          <w:rStyle w:val="normaltextrun"/>
          <w:rFonts w:ascii="Calibri" w:hAnsi="Calibri" w:cs="Calibri"/>
        </w:rPr>
        <w:t>WMI, SSH protocol to manage the thin client systems</w:t>
      </w:r>
    </w:p>
    <w:p w14:paraId="0FB9CD71" w14:textId="77777777" w:rsidR="00BD3539" w:rsidRPr="00BD3539" w:rsidRDefault="00BD3539" w:rsidP="00BD3539">
      <w:pPr>
        <w:pStyle w:val="paragraph"/>
        <w:spacing w:before="0" w:beforeAutospacing="0" w:after="0" w:afterAutospacing="0"/>
        <w:ind w:left="360"/>
        <w:textAlignment w:val="baseline"/>
        <w:rPr>
          <w:rStyle w:val="normaltextrun"/>
          <w:rFonts w:ascii="Calibri" w:hAnsi="Calibri" w:cs="Calibri"/>
        </w:rPr>
      </w:pPr>
      <w:r w:rsidRPr="00BD3539">
        <w:rPr>
          <w:rStyle w:val="normaltextrun"/>
        </w:rPr>
        <w:t> </w:t>
      </w:r>
    </w:p>
    <w:p w14:paraId="660B1934" w14:textId="77777777" w:rsidR="00CA20CD" w:rsidRDefault="00BD3539" w:rsidP="00BD3539">
      <w:pPr>
        <w:pStyle w:val="paragraph"/>
        <w:numPr>
          <w:ilvl w:val="0"/>
          <w:numId w:val="2"/>
        </w:numPr>
        <w:spacing w:before="0" w:beforeAutospacing="0" w:after="0" w:afterAutospacing="0"/>
        <w:ind w:left="360" w:firstLine="0"/>
        <w:textAlignment w:val="baseline"/>
        <w:rPr>
          <w:rStyle w:val="normaltextrun"/>
          <w:rFonts w:ascii="Calibri" w:hAnsi="Calibri" w:cs="Calibri"/>
        </w:rPr>
      </w:pPr>
      <w:r w:rsidRPr="00CA20CD">
        <w:rPr>
          <w:rStyle w:val="normaltextrun"/>
          <w:rFonts w:ascii="Calibri" w:hAnsi="Calibri" w:cs="Calibri"/>
        </w:rPr>
        <w:t xml:space="preserve">Hence, we are moving for </w:t>
      </w:r>
      <w:r w:rsidR="00CA20CD">
        <w:rPr>
          <w:rStyle w:val="normaltextrun"/>
          <w:rFonts w:ascii="Calibri" w:hAnsi="Calibri" w:cs="Calibri"/>
        </w:rPr>
        <w:t xml:space="preserve">REST based data collection which can be collected from the </w:t>
      </w:r>
      <w:r w:rsidR="00CA20CD">
        <w:rPr>
          <w:rStyle w:val="normaltextrun"/>
          <w:rFonts w:ascii="Calibri" w:hAnsi="Calibri" w:cs="Calibri"/>
        </w:rPr>
        <w:tab/>
        <w:t>Dell Wyse Manager(Which managers all the thin client)</w:t>
      </w:r>
    </w:p>
    <w:p w14:paraId="52D2BFB9" w14:textId="77777777" w:rsidR="005027C0" w:rsidRDefault="005027C0" w:rsidP="005027C0">
      <w:pPr>
        <w:pStyle w:val="paragraph"/>
        <w:spacing w:before="0" w:beforeAutospacing="0" w:after="0" w:afterAutospacing="0"/>
        <w:ind w:left="360"/>
        <w:textAlignment w:val="baseline"/>
        <w:rPr>
          <w:rStyle w:val="normaltextrun"/>
          <w:rFonts w:ascii="Calibri" w:hAnsi="Calibri" w:cs="Calibri"/>
        </w:rPr>
      </w:pPr>
    </w:p>
    <w:p w14:paraId="7A120242" w14:textId="77777777" w:rsidR="005027C0" w:rsidRDefault="005027C0" w:rsidP="005027C0">
      <w:pPr>
        <w:pStyle w:val="paragraph"/>
        <w:numPr>
          <w:ilvl w:val="0"/>
          <w:numId w:val="2"/>
        </w:numPr>
        <w:spacing w:before="0" w:beforeAutospacing="0" w:after="0" w:afterAutospacing="0"/>
        <w:textAlignment w:val="baseline"/>
        <w:rPr>
          <w:rStyle w:val="normaltextrun"/>
          <w:rFonts w:ascii="Calibri" w:hAnsi="Calibri" w:cs="Calibri"/>
        </w:rPr>
      </w:pPr>
      <w:r>
        <w:rPr>
          <w:rStyle w:val="normaltextrun"/>
          <w:rFonts w:ascii="Calibri" w:hAnsi="Calibri" w:cs="Calibri"/>
        </w:rPr>
        <w:t xml:space="preserve">Below are the API's used for fetching thin client </w:t>
      </w:r>
      <w:r w:rsidR="00FB3AD6">
        <w:rPr>
          <w:rStyle w:val="normaltextrun"/>
          <w:rFonts w:ascii="Calibri" w:hAnsi="Calibri" w:cs="Calibri"/>
        </w:rPr>
        <w:t>information</w:t>
      </w:r>
    </w:p>
    <w:p w14:paraId="1FED86F4" w14:textId="77777777" w:rsidR="00483036" w:rsidRPr="005027C0" w:rsidRDefault="00483036" w:rsidP="00483036">
      <w:pPr>
        <w:pStyle w:val="paragraph"/>
        <w:spacing w:before="0" w:beforeAutospacing="0" w:after="0" w:afterAutospacing="0"/>
        <w:textAlignment w:val="baseline"/>
        <w:rPr>
          <w:rStyle w:val="normaltextrun"/>
          <w:rFonts w:ascii="Calibri" w:hAnsi="Calibri" w:cs="Calibri"/>
        </w:rPr>
      </w:pPr>
    </w:p>
    <w:p w14:paraId="765F048C" w14:textId="77777777" w:rsidR="00B56474" w:rsidRDefault="00B56474" w:rsidP="00B56474">
      <w:pPr>
        <w:pStyle w:val="paragraph"/>
        <w:spacing w:before="0" w:beforeAutospacing="0" w:after="0" w:afterAutospacing="0"/>
        <w:ind w:left="360"/>
        <w:textAlignment w:val="baseline"/>
        <w:rPr>
          <w:rStyle w:val="normaltextrun"/>
          <w:rFonts w:ascii="Calibri" w:hAnsi="Calibri" w:cs="Calibri"/>
        </w:rPr>
      </w:pPr>
    </w:p>
    <w:tbl>
      <w:tblPr>
        <w:tblStyle w:val="GridTable5Dark-Accent61"/>
        <w:tblW w:w="11160" w:type="dxa"/>
        <w:tblInd w:w="-702" w:type="dxa"/>
        <w:tblLayout w:type="fixed"/>
        <w:tblLook w:val="04A0" w:firstRow="1" w:lastRow="0" w:firstColumn="1" w:lastColumn="0" w:noHBand="0" w:noVBand="1"/>
      </w:tblPr>
      <w:tblGrid>
        <w:gridCol w:w="720"/>
        <w:gridCol w:w="5760"/>
        <w:gridCol w:w="4680"/>
      </w:tblGrid>
      <w:tr w:rsidR="00483036" w14:paraId="7890FFF6" w14:textId="77777777" w:rsidTr="004442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dxa"/>
          </w:tcPr>
          <w:p w14:paraId="363E5AC2" w14:textId="77777777" w:rsidR="00483036" w:rsidRPr="00483036" w:rsidRDefault="00483036" w:rsidP="006E6B10">
            <w:pPr>
              <w:pStyle w:val="Default"/>
              <w:rPr>
                <w:b w:val="0"/>
                <w:i/>
              </w:rPr>
            </w:pPr>
            <w:proofErr w:type="spellStart"/>
            <w:r w:rsidRPr="00483036">
              <w:rPr>
                <w:i/>
              </w:rPr>
              <w:t>S.No</w:t>
            </w:r>
            <w:proofErr w:type="spellEnd"/>
          </w:p>
        </w:tc>
        <w:tc>
          <w:tcPr>
            <w:tcW w:w="5760" w:type="dxa"/>
          </w:tcPr>
          <w:p w14:paraId="112C8D89" w14:textId="77777777" w:rsidR="00483036" w:rsidRPr="00483036" w:rsidRDefault="00307DD7" w:rsidP="006E6B10">
            <w:pPr>
              <w:pStyle w:val="Default"/>
              <w:cnfStyle w:val="100000000000" w:firstRow="1" w:lastRow="0" w:firstColumn="0" w:lastColumn="0" w:oddVBand="0" w:evenVBand="0" w:oddHBand="0" w:evenHBand="0" w:firstRowFirstColumn="0" w:firstRowLastColumn="0" w:lastRowFirstColumn="0" w:lastRowLastColumn="0"/>
              <w:rPr>
                <w:b w:val="0"/>
                <w:i/>
              </w:rPr>
            </w:pPr>
            <w:r>
              <w:rPr>
                <w:i/>
              </w:rPr>
              <w:t>REST API</w:t>
            </w:r>
          </w:p>
        </w:tc>
        <w:tc>
          <w:tcPr>
            <w:tcW w:w="4680" w:type="dxa"/>
          </w:tcPr>
          <w:p w14:paraId="753E7810" w14:textId="77777777" w:rsidR="00483036" w:rsidRPr="00483036" w:rsidRDefault="00483036" w:rsidP="006E6B10">
            <w:pPr>
              <w:pStyle w:val="Default"/>
              <w:cnfStyle w:val="100000000000" w:firstRow="1" w:lastRow="0" w:firstColumn="0" w:lastColumn="0" w:oddVBand="0" w:evenVBand="0" w:oddHBand="0" w:evenHBand="0" w:firstRowFirstColumn="0" w:firstRowLastColumn="0" w:lastRowFirstColumn="0" w:lastRowLastColumn="0"/>
              <w:rPr>
                <w:b w:val="0"/>
                <w:i/>
              </w:rPr>
            </w:pPr>
            <w:r w:rsidRPr="00483036">
              <w:rPr>
                <w:i/>
              </w:rPr>
              <w:t>Use</w:t>
            </w:r>
          </w:p>
        </w:tc>
      </w:tr>
      <w:tr w:rsidR="00483036" w14:paraId="2552C586" w14:textId="77777777" w:rsidTr="004442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dxa"/>
          </w:tcPr>
          <w:p w14:paraId="6DB86DD6" w14:textId="77777777" w:rsidR="00483036" w:rsidRDefault="00483036" w:rsidP="00483036">
            <w:pPr>
              <w:pStyle w:val="Default"/>
            </w:pPr>
            <w:r>
              <w:t>1</w:t>
            </w:r>
          </w:p>
        </w:tc>
        <w:tc>
          <w:tcPr>
            <w:tcW w:w="5760" w:type="dxa"/>
          </w:tcPr>
          <w:p w14:paraId="575A931E" w14:textId="77777777" w:rsidR="00483036" w:rsidRDefault="003173FE" w:rsidP="00483036">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normaltextrun"/>
                <w:rFonts w:ascii="Calibri" w:hAnsi="Calibri" w:cs="Calibri"/>
              </w:rPr>
            </w:pPr>
            <w:hyperlink r:id="rId11" w:history="1">
              <w:r w:rsidR="00483036" w:rsidRPr="00CB221F">
                <w:rPr>
                  <w:rStyle w:val="Hyperlink"/>
                  <w:rFonts w:ascii="Calibri" w:hAnsi="Calibri" w:cs="Calibri"/>
                </w:rPr>
                <w:t>https://Server:Port/v1/Login</w:t>
              </w:r>
            </w:hyperlink>
          </w:p>
        </w:tc>
        <w:tc>
          <w:tcPr>
            <w:tcW w:w="4680" w:type="dxa"/>
          </w:tcPr>
          <w:p w14:paraId="48CAC0C9" w14:textId="77777777" w:rsidR="00483036" w:rsidRDefault="00483036" w:rsidP="00483036">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normaltextrun"/>
                <w:rFonts w:ascii="Calibri" w:hAnsi="Calibri" w:cs="Calibri"/>
              </w:rPr>
            </w:pPr>
            <w:r>
              <w:rPr>
                <w:rStyle w:val="normaltextrun"/>
                <w:rFonts w:ascii="Calibri" w:hAnsi="Calibri" w:cs="Calibri"/>
              </w:rPr>
              <w:t>For Login</w:t>
            </w:r>
          </w:p>
        </w:tc>
      </w:tr>
      <w:tr w:rsidR="00483036" w14:paraId="6AF1AB68" w14:textId="77777777" w:rsidTr="00444262">
        <w:tc>
          <w:tcPr>
            <w:cnfStyle w:val="001000000000" w:firstRow="0" w:lastRow="0" w:firstColumn="1" w:lastColumn="0" w:oddVBand="0" w:evenVBand="0" w:oddHBand="0" w:evenHBand="0" w:firstRowFirstColumn="0" w:firstRowLastColumn="0" w:lastRowFirstColumn="0" w:lastRowLastColumn="0"/>
            <w:tcW w:w="720" w:type="dxa"/>
          </w:tcPr>
          <w:p w14:paraId="73706BBC" w14:textId="77777777" w:rsidR="00483036" w:rsidRDefault="00483036" w:rsidP="00483036">
            <w:pPr>
              <w:pStyle w:val="Default"/>
            </w:pPr>
            <w:r>
              <w:t>2</w:t>
            </w:r>
          </w:p>
        </w:tc>
        <w:tc>
          <w:tcPr>
            <w:tcW w:w="5760" w:type="dxa"/>
          </w:tcPr>
          <w:p w14:paraId="3AE20522" w14:textId="77777777" w:rsidR="00483036" w:rsidRDefault="003173FE" w:rsidP="00483036">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normaltextrun"/>
                <w:rFonts w:ascii="Calibri" w:hAnsi="Calibri" w:cs="Calibri"/>
              </w:rPr>
            </w:pPr>
            <w:hyperlink r:id="rId12" w:history="1">
              <w:r w:rsidR="00483036" w:rsidRPr="00CB221F">
                <w:rPr>
                  <w:rStyle w:val="Hyperlink"/>
                  <w:rFonts w:ascii="Calibri" w:hAnsi="Calibri" w:cs="Calibri"/>
                </w:rPr>
                <w:t>https://Server:Port/v1/views/all</w:t>
              </w:r>
            </w:hyperlink>
          </w:p>
        </w:tc>
        <w:tc>
          <w:tcPr>
            <w:tcW w:w="4680" w:type="dxa"/>
          </w:tcPr>
          <w:p w14:paraId="0BEBAA51" w14:textId="77777777" w:rsidR="00483036" w:rsidRDefault="00483036" w:rsidP="00483036">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normaltextrun"/>
                <w:rFonts w:ascii="Calibri" w:hAnsi="Calibri" w:cs="Calibri"/>
              </w:rPr>
            </w:pPr>
            <w:r>
              <w:rPr>
                <w:rStyle w:val="normaltextrun"/>
                <w:rFonts w:ascii="Calibri" w:hAnsi="Calibri" w:cs="Calibri"/>
              </w:rPr>
              <w:t>For getting all the view ID's</w:t>
            </w:r>
          </w:p>
        </w:tc>
      </w:tr>
      <w:tr w:rsidR="00483036" w14:paraId="2FED4A52" w14:textId="77777777" w:rsidTr="004442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dxa"/>
          </w:tcPr>
          <w:p w14:paraId="5449A7A5" w14:textId="77777777" w:rsidR="00483036" w:rsidRDefault="00483036" w:rsidP="00483036">
            <w:pPr>
              <w:pStyle w:val="Default"/>
            </w:pPr>
            <w:r>
              <w:t>3</w:t>
            </w:r>
          </w:p>
        </w:tc>
        <w:tc>
          <w:tcPr>
            <w:tcW w:w="5760" w:type="dxa"/>
          </w:tcPr>
          <w:p w14:paraId="28B15051" w14:textId="77777777" w:rsidR="00483036" w:rsidRDefault="00483036" w:rsidP="00483036">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normaltextrun"/>
                <w:rFonts w:ascii="Calibri" w:hAnsi="Calibri" w:cs="Calibri"/>
              </w:rPr>
            </w:pPr>
            <w:r>
              <w:rPr>
                <w:rStyle w:val="normaltextrun"/>
                <w:rFonts w:ascii="Calibri" w:hAnsi="Calibri" w:cs="Calibri"/>
              </w:rPr>
              <w:t>https://Server:Port/HApi/v1/Devices/Views/filter?Page={int}&amp;PageSize={int}</w:t>
            </w:r>
          </w:p>
        </w:tc>
        <w:tc>
          <w:tcPr>
            <w:tcW w:w="4680" w:type="dxa"/>
          </w:tcPr>
          <w:p w14:paraId="3562F211" w14:textId="77777777" w:rsidR="00483036" w:rsidRDefault="00483036" w:rsidP="00483036">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normaltextrun"/>
                <w:rFonts w:ascii="Calibri" w:hAnsi="Calibri" w:cs="Calibri"/>
              </w:rPr>
            </w:pPr>
            <w:r>
              <w:rPr>
                <w:rFonts w:asciiTheme="minorHAnsi" w:hAnsiTheme="minorHAnsi" w:cstheme="minorHAnsi"/>
              </w:rPr>
              <w:t xml:space="preserve">For getting all </w:t>
            </w:r>
            <w:proofErr w:type="spellStart"/>
            <w:r>
              <w:rPr>
                <w:rFonts w:asciiTheme="minorHAnsi" w:hAnsiTheme="minorHAnsi" w:cstheme="minorHAnsi"/>
              </w:rPr>
              <w:t>deviceID's</w:t>
            </w:r>
            <w:proofErr w:type="spellEnd"/>
            <w:r>
              <w:rPr>
                <w:rFonts w:asciiTheme="minorHAnsi" w:hAnsiTheme="minorHAnsi" w:cstheme="minorHAnsi"/>
              </w:rPr>
              <w:t xml:space="preserve"> under a </w:t>
            </w:r>
            <w:proofErr w:type="spellStart"/>
            <w:r>
              <w:rPr>
                <w:rFonts w:asciiTheme="minorHAnsi" w:hAnsiTheme="minorHAnsi" w:cstheme="minorHAnsi"/>
              </w:rPr>
              <w:t>viewID</w:t>
            </w:r>
            <w:proofErr w:type="spellEnd"/>
          </w:p>
        </w:tc>
      </w:tr>
      <w:tr w:rsidR="00483036" w14:paraId="27044DEC" w14:textId="77777777" w:rsidTr="00444262">
        <w:tc>
          <w:tcPr>
            <w:cnfStyle w:val="001000000000" w:firstRow="0" w:lastRow="0" w:firstColumn="1" w:lastColumn="0" w:oddVBand="0" w:evenVBand="0" w:oddHBand="0" w:evenHBand="0" w:firstRowFirstColumn="0" w:firstRowLastColumn="0" w:lastRowFirstColumn="0" w:lastRowLastColumn="0"/>
            <w:tcW w:w="720" w:type="dxa"/>
          </w:tcPr>
          <w:p w14:paraId="3D4904F4" w14:textId="77777777" w:rsidR="00483036" w:rsidRDefault="00483036" w:rsidP="00483036">
            <w:pPr>
              <w:pStyle w:val="Default"/>
            </w:pPr>
            <w:r>
              <w:t>4</w:t>
            </w:r>
          </w:p>
        </w:tc>
        <w:tc>
          <w:tcPr>
            <w:tcW w:w="5760" w:type="dxa"/>
          </w:tcPr>
          <w:p w14:paraId="354FE453" w14:textId="77777777" w:rsidR="00483036" w:rsidRDefault="00483036" w:rsidP="00483036">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normaltextrun"/>
                <w:rFonts w:ascii="Calibri" w:hAnsi="Calibri" w:cs="Calibri"/>
              </w:rPr>
            </w:pPr>
            <w:r>
              <w:rPr>
                <w:rStyle w:val="normaltextrun"/>
                <w:rFonts w:ascii="Calibri" w:hAnsi="Calibri" w:cs="Calibri"/>
              </w:rPr>
              <w:t>https://Server:Port/v1/Devices/Views/{viewId}?Page={int}&amp;PageSize={int}</w:t>
            </w:r>
          </w:p>
        </w:tc>
        <w:tc>
          <w:tcPr>
            <w:tcW w:w="4680" w:type="dxa"/>
          </w:tcPr>
          <w:p w14:paraId="54F71C44" w14:textId="77777777" w:rsidR="00483036" w:rsidRDefault="00483036" w:rsidP="00483036">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normaltextrun"/>
                <w:rFonts w:ascii="Calibri" w:hAnsi="Calibri" w:cs="Calibri"/>
              </w:rPr>
            </w:pPr>
            <w:r>
              <w:rPr>
                <w:rFonts w:asciiTheme="minorHAnsi" w:hAnsiTheme="minorHAnsi" w:cstheme="minorHAnsi"/>
              </w:rPr>
              <w:t xml:space="preserve">For getting all 5deviceID's under a </w:t>
            </w:r>
            <w:proofErr w:type="spellStart"/>
            <w:r>
              <w:rPr>
                <w:rFonts w:asciiTheme="minorHAnsi" w:hAnsiTheme="minorHAnsi" w:cstheme="minorHAnsi"/>
              </w:rPr>
              <w:t>viewID</w:t>
            </w:r>
            <w:proofErr w:type="spellEnd"/>
          </w:p>
        </w:tc>
      </w:tr>
      <w:tr w:rsidR="00483036" w14:paraId="1CB27C64" w14:textId="77777777" w:rsidTr="004442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dxa"/>
          </w:tcPr>
          <w:p w14:paraId="6B2E1BD1" w14:textId="77777777" w:rsidR="00483036" w:rsidRDefault="00483036" w:rsidP="00483036">
            <w:pPr>
              <w:pStyle w:val="Default"/>
            </w:pPr>
            <w:r>
              <w:t>5</w:t>
            </w:r>
          </w:p>
        </w:tc>
        <w:tc>
          <w:tcPr>
            <w:tcW w:w="5760" w:type="dxa"/>
          </w:tcPr>
          <w:p w14:paraId="62EE0CE5" w14:textId="77777777" w:rsidR="00483036" w:rsidRDefault="00483036" w:rsidP="00483036">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normaltextrun"/>
                <w:rFonts w:ascii="Calibri" w:hAnsi="Calibri" w:cs="Calibri"/>
              </w:rPr>
            </w:pPr>
            <w:r>
              <w:rPr>
                <w:rStyle w:val="normaltextrun"/>
                <w:rFonts w:ascii="Calibri" w:hAnsi="Calibri" w:cs="Calibri"/>
              </w:rPr>
              <w:t>https://Server:Port/v1/Devices/DeviceDetails/{clinetId}</w:t>
            </w:r>
          </w:p>
          <w:p w14:paraId="6171A3A7" w14:textId="77777777" w:rsidR="00483036" w:rsidRDefault="00483036" w:rsidP="00483036">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normaltextrun"/>
                <w:rFonts w:ascii="Calibri" w:hAnsi="Calibri" w:cs="Calibri"/>
              </w:rPr>
            </w:pPr>
          </w:p>
        </w:tc>
        <w:tc>
          <w:tcPr>
            <w:tcW w:w="4680" w:type="dxa"/>
          </w:tcPr>
          <w:p w14:paraId="5FA01E2D" w14:textId="77777777" w:rsidR="00483036" w:rsidRDefault="00483036" w:rsidP="00483036">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normaltextrun"/>
                <w:rFonts w:ascii="Calibri" w:hAnsi="Calibri" w:cs="Calibri"/>
              </w:rPr>
            </w:pPr>
            <w:r>
              <w:rPr>
                <w:rStyle w:val="normaltextrun"/>
                <w:rFonts w:ascii="Calibri" w:hAnsi="Calibri" w:cs="Calibri"/>
              </w:rPr>
              <w:t>For getting all the data regarding the thin client</w:t>
            </w:r>
          </w:p>
        </w:tc>
      </w:tr>
    </w:tbl>
    <w:p w14:paraId="065ACC38" w14:textId="77777777" w:rsidR="00B21DE8" w:rsidRDefault="00B21DE8" w:rsidP="00B21DE8">
      <w:pPr>
        <w:pStyle w:val="Default"/>
        <w:ind w:left="720"/>
      </w:pPr>
    </w:p>
    <w:p w14:paraId="6459232F" w14:textId="77777777" w:rsidR="006E6B10" w:rsidRDefault="00B21DE8" w:rsidP="00B21DE8">
      <w:pPr>
        <w:pStyle w:val="Default"/>
        <w:numPr>
          <w:ilvl w:val="0"/>
          <w:numId w:val="20"/>
        </w:numPr>
      </w:pPr>
      <w:r>
        <w:t>Below is</w:t>
      </w:r>
      <w:r w:rsidR="00FB3AD6">
        <w:t xml:space="preserve"> the reference to the API guide</w:t>
      </w:r>
    </w:p>
    <w:p w14:paraId="4AA7ADAC" w14:textId="77777777" w:rsidR="00CA20CD" w:rsidRDefault="00DB5EFF" w:rsidP="00CA20CD">
      <w:pPr>
        <w:pStyle w:val="paragraph"/>
        <w:spacing w:before="0" w:beforeAutospacing="0" w:after="0" w:afterAutospacing="0"/>
        <w:ind w:left="360"/>
        <w:textAlignment w:val="baseline"/>
        <w:rPr>
          <w:rStyle w:val="normaltextrun"/>
          <w:rFonts w:ascii="Calibri" w:hAnsi="Calibri" w:cs="Calibri"/>
        </w:rPr>
      </w:pPr>
      <w:r w:rsidRPr="008E676E">
        <w:rPr>
          <w:rStyle w:val="normaltextrun"/>
          <w:rFonts w:ascii="Calibri" w:hAnsi="Calibri" w:cs="Calibri"/>
        </w:rPr>
        <w:object w:dxaOrig="2069" w:dyaOrig="1339" w14:anchorId="154ABE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5pt;height:66.75pt" o:ole="">
            <v:imagedata r:id="rId13" o:title=""/>
          </v:shape>
          <o:OLEObject Type="Embed" ProgID="AcroExch.Document.7" ShapeID="_x0000_i1025" DrawAspect="Icon" ObjectID="_1596536345" r:id="rId14"/>
        </w:object>
      </w:r>
    </w:p>
    <w:p w14:paraId="1DBE7308" w14:textId="77777777" w:rsidR="00573C61" w:rsidRPr="00573C61" w:rsidRDefault="00BD3539" w:rsidP="00573C61">
      <w:pPr>
        <w:pStyle w:val="paragraph"/>
        <w:numPr>
          <w:ilvl w:val="0"/>
          <w:numId w:val="2"/>
        </w:numPr>
        <w:spacing w:before="0" w:beforeAutospacing="0" w:after="0" w:afterAutospacing="0"/>
        <w:ind w:left="360" w:firstLine="0"/>
        <w:textAlignment w:val="baseline"/>
        <w:rPr>
          <w:rStyle w:val="normaltextrun"/>
          <w:rFonts w:ascii="Calibri" w:hAnsi="Calibri" w:cs="Calibri"/>
        </w:rPr>
      </w:pPr>
      <w:r w:rsidRPr="00CA20CD">
        <w:rPr>
          <w:rStyle w:val="normaltextrun"/>
          <w:rFonts w:ascii="Calibri" w:hAnsi="Calibri" w:cs="Calibri"/>
        </w:rPr>
        <w:lastRenderedPageBreak/>
        <w:t xml:space="preserve">The discovery job will be configured in the server with appropriate </w:t>
      </w:r>
      <w:r w:rsidR="00E40733">
        <w:rPr>
          <w:rStyle w:val="normaltextrun"/>
          <w:rFonts w:ascii="Calibri" w:hAnsi="Calibri" w:cs="Calibri"/>
        </w:rPr>
        <w:t xml:space="preserve">Dell Wyse Server and </w:t>
      </w:r>
      <w:r w:rsidR="00E40733">
        <w:rPr>
          <w:rStyle w:val="normaltextrun"/>
          <w:rFonts w:ascii="Calibri" w:hAnsi="Calibri" w:cs="Calibri"/>
        </w:rPr>
        <w:tab/>
        <w:t>Its required</w:t>
      </w:r>
      <w:r w:rsidR="002E6B20">
        <w:rPr>
          <w:rStyle w:val="normaltextrun"/>
          <w:rFonts w:ascii="Calibri" w:hAnsi="Calibri" w:cs="Calibri"/>
        </w:rPr>
        <w:t xml:space="preserve"> </w:t>
      </w:r>
      <w:r w:rsidRPr="00CA20CD">
        <w:rPr>
          <w:rStyle w:val="normaltextrun"/>
          <w:rFonts w:ascii="Calibri" w:hAnsi="Calibri" w:cs="Calibri"/>
        </w:rPr>
        <w:t>credential profile</w:t>
      </w:r>
      <w:r w:rsidR="000F3C85">
        <w:rPr>
          <w:rStyle w:val="normaltextrun"/>
          <w:rFonts w:ascii="Calibri" w:hAnsi="Calibri" w:cs="Calibri"/>
        </w:rPr>
        <w:t xml:space="preserve"> with Key and IV pair</w:t>
      </w:r>
    </w:p>
    <w:p w14:paraId="2E4FC1B0" w14:textId="77777777" w:rsidR="00BD3539" w:rsidRDefault="00BD3539" w:rsidP="00BD3539">
      <w:pPr>
        <w:pStyle w:val="paragraph"/>
        <w:spacing w:before="0" w:beforeAutospacing="0" w:after="0" w:afterAutospacing="0"/>
        <w:ind w:left="360"/>
        <w:textAlignment w:val="baseline"/>
        <w:rPr>
          <w:rStyle w:val="normaltextrun"/>
          <w:rFonts w:ascii="Calibri" w:hAnsi="Calibri" w:cs="Calibri"/>
        </w:rPr>
      </w:pPr>
    </w:p>
    <w:p w14:paraId="44C6573A" w14:textId="77777777" w:rsidR="00BF4581" w:rsidRDefault="00BD3539" w:rsidP="00BF4581">
      <w:pPr>
        <w:pStyle w:val="paragraph"/>
        <w:numPr>
          <w:ilvl w:val="0"/>
          <w:numId w:val="2"/>
        </w:numPr>
        <w:spacing w:before="0" w:beforeAutospacing="0" w:after="0" w:afterAutospacing="0"/>
        <w:ind w:left="360" w:firstLine="0"/>
        <w:jc w:val="both"/>
        <w:textAlignment w:val="baseline"/>
        <w:rPr>
          <w:rStyle w:val="normaltextrun"/>
          <w:rFonts w:ascii="Calibri" w:hAnsi="Calibri" w:cs="Calibri"/>
        </w:rPr>
      </w:pPr>
      <w:r w:rsidRPr="00E40A40">
        <w:rPr>
          <w:rStyle w:val="normaltextrun"/>
          <w:rFonts w:ascii="Calibri" w:hAnsi="Calibri" w:cs="Calibri"/>
        </w:rPr>
        <w:t xml:space="preserve">Engine will pick the job and </w:t>
      </w:r>
      <w:r w:rsidR="00E40A40" w:rsidRPr="00E40A40">
        <w:rPr>
          <w:rStyle w:val="normaltextrun"/>
          <w:rFonts w:ascii="Calibri" w:hAnsi="Calibri" w:cs="Calibri"/>
        </w:rPr>
        <w:t xml:space="preserve">hit the above </w:t>
      </w:r>
      <w:r w:rsidR="00CC5AD5">
        <w:rPr>
          <w:rStyle w:val="normaltextrun"/>
          <w:rFonts w:ascii="Calibri" w:hAnsi="Calibri" w:cs="Calibri"/>
        </w:rPr>
        <w:t>listed REST API's and</w:t>
      </w:r>
      <w:r w:rsidR="00E40A40">
        <w:rPr>
          <w:rStyle w:val="normaltextrun"/>
          <w:rFonts w:ascii="Calibri" w:hAnsi="Calibri" w:cs="Calibri"/>
        </w:rPr>
        <w:t xml:space="preserve"> brings back the data in </w:t>
      </w:r>
      <w:r w:rsidR="00E40A40">
        <w:rPr>
          <w:rStyle w:val="normaltextrun"/>
          <w:rFonts w:ascii="Calibri" w:hAnsi="Calibri" w:cs="Calibri"/>
        </w:rPr>
        <w:tab/>
        <w:t xml:space="preserve">JSON format which will </w:t>
      </w:r>
      <w:r w:rsidR="00CC5AD5">
        <w:rPr>
          <w:rStyle w:val="normaltextrun"/>
          <w:rFonts w:ascii="Calibri" w:hAnsi="Calibri" w:cs="Calibri"/>
        </w:rPr>
        <w:t>be</w:t>
      </w:r>
      <w:r w:rsidR="00E40A40">
        <w:rPr>
          <w:rStyle w:val="normaltextrun"/>
          <w:rFonts w:ascii="Calibri" w:hAnsi="Calibri" w:cs="Calibri"/>
        </w:rPr>
        <w:t xml:space="preserve"> de-serialized and stored into t</w:t>
      </w:r>
      <w:r w:rsidR="00FB3AD6">
        <w:rPr>
          <w:rStyle w:val="normaltextrun"/>
          <w:rFonts w:ascii="Calibri" w:hAnsi="Calibri" w:cs="Calibri"/>
        </w:rPr>
        <w:t>he appropriate tables in the DB</w:t>
      </w:r>
    </w:p>
    <w:p w14:paraId="080D2131" w14:textId="77777777" w:rsidR="00CC5AD5" w:rsidRPr="00CC5AD5" w:rsidRDefault="00CC5AD5" w:rsidP="00CC5AD5">
      <w:pPr>
        <w:pStyle w:val="paragraph"/>
        <w:spacing w:before="0" w:beforeAutospacing="0" w:after="0" w:afterAutospacing="0"/>
        <w:ind w:left="360"/>
        <w:jc w:val="both"/>
        <w:textAlignment w:val="baseline"/>
        <w:rPr>
          <w:rStyle w:val="normaltextrun"/>
          <w:rFonts w:ascii="Calibri" w:hAnsi="Calibri" w:cs="Calibri"/>
        </w:rPr>
      </w:pPr>
    </w:p>
    <w:p w14:paraId="7ABF1576" w14:textId="77777777" w:rsidR="00BF4581" w:rsidRDefault="00BF4581" w:rsidP="00BD3539">
      <w:pPr>
        <w:pStyle w:val="paragraph"/>
        <w:numPr>
          <w:ilvl w:val="0"/>
          <w:numId w:val="2"/>
        </w:numPr>
        <w:spacing w:before="0" w:beforeAutospacing="0" w:after="0" w:afterAutospacing="0"/>
        <w:ind w:left="360" w:firstLine="0"/>
        <w:textAlignment w:val="baseline"/>
        <w:rPr>
          <w:rStyle w:val="normaltextrun"/>
          <w:rFonts w:ascii="Calibri" w:hAnsi="Calibri" w:cs="Calibri"/>
        </w:rPr>
      </w:pPr>
      <w:r>
        <w:rPr>
          <w:rStyle w:val="normaltextrun"/>
          <w:rFonts w:ascii="Calibri" w:hAnsi="Calibri" w:cs="Calibri"/>
        </w:rPr>
        <w:t xml:space="preserve">For thin clients discovered via REST API will be uniquely identified by the </w:t>
      </w:r>
      <w:r w:rsidRPr="00666BD9">
        <w:rPr>
          <w:rStyle w:val="normaltextrun"/>
          <w:rFonts w:ascii="Calibri" w:hAnsi="Calibri" w:cs="Calibri"/>
          <w:b/>
          <w:i/>
        </w:rPr>
        <w:t>Client ID</w:t>
      </w:r>
      <w:r>
        <w:rPr>
          <w:rStyle w:val="normaltextrun"/>
          <w:rFonts w:ascii="Calibri" w:hAnsi="Calibri" w:cs="Calibri"/>
        </w:rPr>
        <w:t xml:space="preserve"> which </w:t>
      </w:r>
    </w:p>
    <w:p w14:paraId="0FA746B5" w14:textId="77777777" w:rsidR="00A43F05" w:rsidRDefault="00BF4581" w:rsidP="00483036">
      <w:pPr>
        <w:pStyle w:val="paragraph"/>
        <w:spacing w:before="0" w:beforeAutospacing="0" w:after="0" w:afterAutospacing="0"/>
        <w:ind w:left="360"/>
        <w:textAlignment w:val="baseline"/>
        <w:rPr>
          <w:rStyle w:val="normaltextrun"/>
          <w:rFonts w:ascii="Calibri" w:hAnsi="Calibri" w:cs="Calibri"/>
        </w:rPr>
      </w:pPr>
      <w:r>
        <w:rPr>
          <w:rStyle w:val="normaltextrun"/>
          <w:rFonts w:ascii="Calibri" w:hAnsi="Calibri" w:cs="Calibri"/>
        </w:rPr>
        <w:tab/>
        <w:t>w</w:t>
      </w:r>
      <w:r w:rsidR="00FB3AD6">
        <w:rPr>
          <w:rStyle w:val="normaltextrun"/>
          <w:rFonts w:ascii="Calibri" w:hAnsi="Calibri" w:cs="Calibri"/>
        </w:rPr>
        <w:t>e get from the Dell Wyse server</w:t>
      </w:r>
    </w:p>
    <w:p w14:paraId="1F504487" w14:textId="77777777" w:rsidR="00483036" w:rsidRPr="00BD3539" w:rsidRDefault="00483036" w:rsidP="00483036">
      <w:pPr>
        <w:pStyle w:val="paragraph"/>
        <w:spacing w:before="0" w:beforeAutospacing="0" w:after="0" w:afterAutospacing="0"/>
        <w:ind w:left="360"/>
        <w:textAlignment w:val="baseline"/>
        <w:rPr>
          <w:rStyle w:val="normaltextrun"/>
          <w:rFonts w:ascii="Calibri" w:hAnsi="Calibri" w:cs="Calibri"/>
        </w:rPr>
      </w:pPr>
    </w:p>
    <w:p w14:paraId="6561C06A" w14:textId="77777777" w:rsidR="005E534C" w:rsidRPr="00CC5AD5" w:rsidRDefault="00BD3539" w:rsidP="00CC5AD5">
      <w:pPr>
        <w:pStyle w:val="paragraph"/>
        <w:numPr>
          <w:ilvl w:val="0"/>
          <w:numId w:val="2"/>
        </w:numPr>
        <w:spacing w:before="0" w:beforeAutospacing="0" w:after="0" w:afterAutospacing="0"/>
        <w:ind w:left="360" w:firstLine="0"/>
        <w:textAlignment w:val="baseline"/>
        <w:rPr>
          <w:rFonts w:ascii="Calibri" w:hAnsi="Calibri" w:cs="Calibri"/>
        </w:rPr>
      </w:pPr>
      <w:r>
        <w:rPr>
          <w:rStyle w:val="normaltextrun"/>
          <w:rFonts w:ascii="Calibri" w:hAnsi="Calibri" w:cs="Calibri"/>
        </w:rPr>
        <w:t>Below is the flow of the solution approach</w:t>
      </w:r>
    </w:p>
    <w:p w14:paraId="721F8662" w14:textId="77777777" w:rsidR="005E534C" w:rsidRDefault="005E534C" w:rsidP="005E534C">
      <w:pPr>
        <w:jc w:val="center"/>
      </w:pPr>
    </w:p>
    <w:p w14:paraId="3E7362AD" w14:textId="77777777" w:rsidR="005E534C" w:rsidRDefault="003173FE" w:rsidP="005E534C">
      <w:pPr>
        <w:jc w:val="center"/>
      </w:pPr>
      <w:r>
        <w:rPr>
          <w:noProof/>
        </w:rPr>
        <w:pict w14:anchorId="6F7EC194">
          <v:oval id="Oval 91" o:spid="_x0000_s1027" style="position:absolute;left:0;text-align:left;margin-left:176.25pt;margin-top:23.2pt;width:90.75pt;height:37.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" fillcolor="#4f81bd [3204]" strokecolor="#f2f2f2 [3041]" strokeweight="3pt">
            <v:shadow on="t" color="#243f60 [1604]" opacity=".5" offset="1pt"/>
            <v:textbox>
              <w:txbxContent>
                <w:p w14:paraId="4852851E" w14:textId="77777777" w:rsidR="004A3530" w:rsidRDefault="004A3530" w:rsidP="00716AC4">
                  <w:pPr>
                    <w:jc w:val="center"/>
                  </w:pPr>
                  <w:r>
                    <w:t>START</w:t>
                  </w:r>
                </w:p>
              </w:txbxContent>
            </v:textbox>
          </v:oval>
        </w:pict>
      </w:r>
    </w:p>
    <w:p w14:paraId="6B9D5119" w14:textId="77777777" w:rsidR="005E534C" w:rsidRDefault="005E534C" w:rsidP="005E534C">
      <w:pPr>
        <w:jc w:val="center"/>
      </w:pPr>
    </w:p>
    <w:p w14:paraId="0D3D2C83" w14:textId="77777777" w:rsidR="005E534C" w:rsidRDefault="003173FE" w:rsidP="005E534C">
      <w:pPr>
        <w:jc w:val="center"/>
      </w:pPr>
      <w:r>
        <w:rPr>
          <w:noProof/>
        </w:rPr>
        <w:pict w14:anchorId="6CD54E56">
          <v:shapetype id="_x0000_t32" coordsize="21600,21600" o:spt="32" o:oned="t" path="m,l21600,21600e" filled="f">
            <v:path arrowok="t" fillok="f" o:connecttype="none"/>
            <o:lock v:ext="edit" shapetype="t"/>
          </v:shapetype>
          <v:shape id="_x0000_s1101" type="#_x0000_t32" style="position:absolute;left:0;text-align:left;margin-left:222.7pt;margin-top:15.2pt;width:.05pt;height:58.55pt;z-index:251735040" o:connectortype="straight">
            <v:stroke endarrow="block"/>
          </v:shape>
        </w:pict>
      </w:r>
    </w:p>
    <w:p w14:paraId="7EE15DF3" w14:textId="77777777" w:rsidR="005E534C" w:rsidRDefault="005E534C" w:rsidP="005E534C">
      <w:pPr>
        <w:jc w:val="center"/>
      </w:pPr>
    </w:p>
    <w:p w14:paraId="26DE349B" w14:textId="77777777" w:rsidR="001875EA" w:rsidRDefault="003173FE" w:rsidP="005E534C">
      <w:pPr>
        <w:jc w:val="center"/>
      </w:pPr>
      <w:r>
        <w:rPr>
          <w:noProof/>
        </w:rPr>
        <w:pict w14:anchorId="4E2B37F2">
          <v:rect id="Rectangle 7" o:spid="_x0000_s1028" style="position:absolute;left:0;text-align:left;margin-left:146.25pt;margin-top:22.85pt;width:156.75pt;height:51.7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" fillcolor="#4f81bd [3204]" strokecolor="#f2f2f2 [3041]" strokeweight="3pt">
            <v:shadow on="t" color="#243f60 [1604]" opacity=".5" offset="1pt"/>
            <v:textbox>
              <w:txbxContent>
                <w:p w14:paraId="71F4DB2D" w14:textId="77777777" w:rsidR="004A3530" w:rsidRDefault="004A3530" w:rsidP="005B5B76">
                  <w:pPr>
                    <w:jc w:val="center"/>
                  </w:pPr>
                  <w:r>
                    <w:t>Gathering the dell Wyse server information in UI (Job Configuration)</w:t>
                  </w:r>
                </w:p>
              </w:txbxContent>
            </v:textbox>
          </v:rect>
        </w:pict>
      </w:r>
    </w:p>
    <w:p w14:paraId="3594E591" w14:textId="77777777" w:rsidR="005E534C" w:rsidRDefault="005E534C" w:rsidP="005E534C">
      <w:pPr>
        <w:jc w:val="center"/>
      </w:pPr>
    </w:p>
    <w:p w14:paraId="2C37BB8D" w14:textId="77777777" w:rsidR="005E534C" w:rsidRDefault="005E534C" w:rsidP="005E534C">
      <w:pPr>
        <w:jc w:val="center"/>
      </w:pPr>
    </w:p>
    <w:p w14:paraId="7122DBD3" w14:textId="77777777" w:rsidR="005E534C" w:rsidRDefault="003173FE" w:rsidP="005E534C">
      <w:pPr>
        <w:jc w:val="both"/>
      </w:pPr>
      <w:r>
        <w:rPr>
          <w:noProof/>
        </w:rPr>
        <w:pict w14:anchorId="6B0E1EBF">
          <v:shape id="_x0000_s1098" type="#_x0000_t32" style="position:absolute;left:0;text-align:left;margin-left:222.75pt;margin-top:2.1pt;width:.05pt;height:47.5pt;z-index:251734016" o:connectortype="straight">
            <v:stroke endarrow="block"/>
          </v:shape>
        </w:pict>
      </w:r>
      <w:r w:rsidR="001875EA">
        <w:tab/>
      </w:r>
      <w:r w:rsidR="001875EA">
        <w:tab/>
      </w:r>
      <w:r w:rsidR="001875EA">
        <w:tab/>
      </w:r>
      <w:r w:rsidR="001875EA">
        <w:tab/>
      </w:r>
    </w:p>
    <w:p w14:paraId="6158120E" w14:textId="77777777" w:rsidR="001875EA" w:rsidRDefault="001875EA" w:rsidP="005E534C">
      <w:pPr>
        <w:pStyle w:val="Heading2"/>
      </w:pPr>
      <w:r>
        <w:tab/>
      </w:r>
      <w:r>
        <w:tab/>
      </w:r>
      <w:r>
        <w:tab/>
      </w:r>
      <w:r>
        <w:tab/>
      </w:r>
    </w:p>
    <w:p w14:paraId="0AB98C37" w14:textId="77777777" w:rsidR="001875EA" w:rsidRDefault="003173FE" w:rsidP="005E534C">
      <w:pPr>
        <w:pStyle w:val="Heading2"/>
      </w:pPr>
      <w:bookmarkStart w:id="4" w:name="_Toc522628026"/>
      <w:bookmarkStart w:id="5" w:name="_Toc522628891"/>
      <w:r>
        <w:rPr>
          <w:noProof/>
        </w:rPr>
        <w:pict w14:anchorId="17BE6B71">
          <v:rect id="_x0000_s1031" style="position:absolute;margin-left:146.25pt;margin-top:6.65pt;width:162.75pt;height:53.2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" fillcolor="#4f81bd [3204]" strokecolor="#f2f2f2 [3041]" strokeweight="3pt">
            <v:shadow on="t" type="perspective" color="#243f60 [1604]" opacity=".5" offset="1pt" offset2="-1pt"/>
            <v:textbox>
              <w:txbxContent>
                <w:p w14:paraId="025CF864" w14:textId="77777777" w:rsidR="004A3530" w:rsidRDefault="004A3530" w:rsidP="001875EA">
                  <w:pPr>
                    <w:jc w:val="center"/>
                  </w:pPr>
                  <w:r>
                    <w:t>The discovery job is picked and segregated  as a Dell Wyse Thin Client discovery.</w:t>
                  </w:r>
                </w:p>
              </w:txbxContent>
            </v:textbox>
          </v:rect>
        </w:pict>
      </w:r>
      <w:bookmarkEnd w:id="4"/>
      <w:bookmarkEnd w:id="5"/>
      <w:r w:rsidR="001875EA">
        <w:tab/>
      </w:r>
      <w:r w:rsidR="001875EA">
        <w:tab/>
      </w:r>
      <w:r w:rsidR="001875EA">
        <w:tab/>
      </w:r>
      <w:r w:rsidR="001875EA">
        <w:tab/>
      </w:r>
    </w:p>
    <w:p w14:paraId="0B44C764" w14:textId="77777777" w:rsidR="001875EA" w:rsidRDefault="001875EA" w:rsidP="001875EA"/>
    <w:p w14:paraId="68A1FDA6" w14:textId="77777777" w:rsidR="00EE3FCA" w:rsidRDefault="003173FE" w:rsidP="001875EA">
      <w:r>
        <w:rPr>
          <w:noProof/>
        </w:rPr>
        <w:pict w14:anchorId="7F2C90CF">
          <v:shape id="_x0000_s1102" type="#_x0000_t32" style="position:absolute;margin-left:222.85pt;margin-top:6.95pt;width:0;height:71.05pt;z-index:251736064" o:connectortype="straight">
            <v:stroke endarrow="block"/>
          </v:shape>
        </w:pict>
      </w:r>
      <w:r>
        <w:rPr>
          <w:noProof/>
        </w:rPr>
        <w:pict w14:anchorId="6BBC4F54">
          <v:shapetype id="_x0000_t4" coordsize="21600,21600" o:spt="4" path="m10800,l,10800,10800,21600,21600,10800xe">
            <v:stroke joinstyle="miter"/>
            <v:path gradientshapeok="t" o:connecttype="rect" textboxrect="5400,5400,16200,16200"/>
          </v:shapetype>
          <v:shape id="AutoShape 12" o:spid="_x0000_s1032" type="#_x0000_t4" style="position:absolute;margin-left:152.25pt;margin-top:78pt;width:147.75pt;height:70.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" fillcolor="#4f81bd [3204]" strokecolor="#f2f2f2 [3041]" strokeweight="3pt">
            <v:shadow on="t" type="perspective" color="#243f60 [1604]" opacity=".5" offset="1pt" offset2="-1pt"/>
            <v:textbox>
              <w:txbxContent>
                <w:p w14:paraId="13513DC9" w14:textId="77777777" w:rsidR="004A3530" w:rsidRDefault="004A3530" w:rsidP="00EE3FCA">
                  <w:pPr>
                    <w:jc w:val="center"/>
                  </w:pPr>
                  <w:r>
                    <w:t>Key and IV is Configured?</w:t>
                  </w:r>
                </w:p>
              </w:txbxContent>
            </v:textbox>
          </v:shape>
        </w:pict>
      </w:r>
      <w:r w:rsidR="001875EA">
        <w:tab/>
      </w:r>
      <w:r w:rsidR="001875EA">
        <w:tab/>
      </w:r>
      <w:r w:rsidR="001875EA">
        <w:tab/>
      </w:r>
      <w:r w:rsidR="001875EA">
        <w:tab/>
      </w:r>
    </w:p>
    <w:p w14:paraId="298CBD98" w14:textId="77777777" w:rsidR="00EE3FCA" w:rsidRPr="00EE3FCA" w:rsidRDefault="00EE3FCA" w:rsidP="00EE3FCA"/>
    <w:p w14:paraId="17524677" w14:textId="77777777" w:rsidR="00EE3FCA" w:rsidRPr="00EE3FCA" w:rsidRDefault="00012875" w:rsidP="00012875">
      <w:pPr>
        <w:tabs>
          <w:tab w:val="left" w:pos="8232"/>
        </w:tabs>
      </w:pPr>
      <w:r>
        <w:tab/>
      </w:r>
    </w:p>
    <w:p w14:paraId="4A65F954" w14:textId="77777777" w:rsidR="00EE3FCA" w:rsidRPr="00EE3FCA" w:rsidRDefault="00EE3FCA" w:rsidP="00EE3FCA"/>
    <w:p w14:paraId="451AEAE6" w14:textId="77777777" w:rsidR="00EE3FCA" w:rsidRPr="00EE3FCA" w:rsidRDefault="003173FE" w:rsidP="00EE3FCA">
      <w:r>
        <w:rPr>
          <w:noProof/>
        </w:rPr>
        <w:pict w14:anchorId="323C4CB7">
          <v:shape id="AutoShape 73" o:spid="_x0000_s1070" type="#_x0000_t32" style="position:absolute;margin-left:374.25pt;margin-top:11.5pt;width:0;height:76.5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">
            <v:stroke endarrow="block"/>
          </v:shape>
        </w:pict>
      </w:r>
      <w:r>
        <w:rPr>
          <w:noProof/>
        </w:rPr>
        <w:pict w14:anchorId="4E57E46B">
          <v:shape id="AutoShape 72" o:spid="_x0000_s1069" type="#_x0000_t32" style="position:absolute;margin-left:300pt;margin-top:11.5pt;width:74.25pt;height:0;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kxHHwIAADw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"/>
        </w:pict>
      </w:r>
      <w:r>
        <w:rPr>
          <w:noProof/>
        </w:rPr>
        <w:pict w14:anchorId="1CE2B1D8">
          <v:shape id="AutoShape 71" o:spid="_x0000_s1068" type="#_x0000_t32" style="position:absolute;margin-left:66.75pt;margin-top:11.5pt;width:0;height:76.5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">
            <v:stroke endarrow="block"/>
          </v:shape>
        </w:pict>
      </w:r>
      <w:r>
        <w:rPr>
          <w:noProof/>
        </w:rPr>
        <w:pict w14:anchorId="3FCD5E32">
          <v:shape id="AutoShape 70" o:spid="_x0000_s1067" type="#_x0000_t32" style="position:absolute;margin-left:66.75pt;margin-top:11.5pt;width:85.5pt;height:0;flip:x;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"/>
        </w:pict>
      </w:r>
      <w:r w:rsidR="000E4EDD">
        <w:tab/>
      </w:r>
      <w:r w:rsidR="000E4EDD">
        <w:tab/>
      </w:r>
      <w:r w:rsidR="000E4EDD">
        <w:tab/>
      </w:r>
      <w:r w:rsidR="000E4EDD" w:rsidRPr="00C17777">
        <w:rPr>
          <w:rFonts w:eastAsiaTheme="majorEastAsia" w:cstheme="minorHAnsi"/>
          <w:b/>
          <w:bCs/>
          <w:color w:val="548DD4" w:themeColor="text2" w:themeTint="99"/>
          <w:sz w:val="26"/>
          <w:szCs w:val="26"/>
        </w:rPr>
        <w:t>Yes</w:t>
      </w:r>
      <w:r w:rsidR="000E4EDD">
        <w:tab/>
      </w:r>
      <w:r w:rsidR="000E4EDD">
        <w:tab/>
      </w:r>
      <w:r w:rsidR="000E4EDD">
        <w:tab/>
      </w:r>
      <w:r w:rsidR="000E4EDD">
        <w:tab/>
      </w:r>
      <w:r w:rsidR="000E4EDD">
        <w:tab/>
      </w:r>
      <w:r w:rsidR="000E4EDD">
        <w:tab/>
      </w:r>
      <w:r w:rsidR="000E4EDD" w:rsidRPr="00C17777">
        <w:rPr>
          <w:rFonts w:eastAsiaTheme="majorEastAsia" w:cstheme="minorHAnsi"/>
          <w:b/>
          <w:bCs/>
          <w:color w:val="548DD4" w:themeColor="text2" w:themeTint="99"/>
          <w:sz w:val="26"/>
          <w:szCs w:val="26"/>
        </w:rPr>
        <w:t>No</w:t>
      </w:r>
    </w:p>
    <w:p w14:paraId="34B25C29" w14:textId="77777777" w:rsidR="00EE3FCA" w:rsidRDefault="00EE3FCA" w:rsidP="00EE3FCA"/>
    <w:p w14:paraId="39866C3C" w14:textId="77777777" w:rsidR="001875EA" w:rsidRDefault="00EE3FCA" w:rsidP="00EE3FCA">
      <w:pPr>
        <w:tabs>
          <w:tab w:val="left" w:pos="1485"/>
        </w:tabs>
      </w:pPr>
      <w:r>
        <w:tab/>
      </w:r>
    </w:p>
    <w:p w14:paraId="74F2FD61" w14:textId="77777777" w:rsidR="000E4EDD" w:rsidRDefault="003173FE" w:rsidP="00EE3FCA">
      <w:pPr>
        <w:tabs>
          <w:tab w:val="left" w:pos="1485"/>
        </w:tabs>
      </w:pPr>
      <w:r>
        <w:rPr>
          <w:noProof/>
        </w:rPr>
        <w:pict w14:anchorId="44A37CE1">
          <v:shape id="AutoShape 94" o:spid="_x0000_s1066" type="#_x0000_t32" style="position:absolute;margin-left:419.25pt;margin-top:372.4pt;width:0;height:40.5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">
            <v:stroke endarrow="block"/>
          </v:shape>
        </w:pict>
      </w:r>
      <w:r>
        <w:rPr>
          <w:noProof/>
        </w:rPr>
        <w:pict w14:anchorId="4EFA9FF9">
          <v:oval id="Oval 93" o:spid="_x0000_s1033" style="position:absolute;margin-left:379.5pt;margin-top:412.9pt;width:90.75pt;height:37.5pt;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">
            <v:textbox>
              <w:txbxContent>
                <w:p w14:paraId="7CFC852F" w14:textId="77777777" w:rsidR="004A3530" w:rsidRDefault="004A3530" w:rsidP="00716AC4">
                  <w:pPr>
                    <w:jc w:val="center"/>
                  </w:pPr>
                  <w:r>
                    <w:t>END</w:t>
                  </w:r>
                </w:p>
              </w:txbxContent>
            </v:textbox>
          </v:oval>
        </w:pict>
      </w:r>
      <w:r>
        <w:rPr>
          <w:noProof/>
        </w:rPr>
        <w:pict w14:anchorId="7FD8044C">
          <v:shape id="AutoShape 81" o:spid="_x0000_s1065" type="#_x0000_t32" style="position:absolute;margin-left:226.5pt;margin-top:407.65pt;width:.75pt;height:64.5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"/>
        </w:pict>
      </w:r>
      <w:r>
        <w:rPr>
          <w:noProof/>
        </w:rPr>
        <w:pict w14:anchorId="1D29C695">
          <v:shape id="AutoShape 80" o:spid="_x0000_s1064" type="#_x0000_t32" style="position:absolute;margin-left:300pt;margin-top:361.15pt;width:49.5pt;height:0;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">
            <v:stroke endarrow="block"/>
          </v:shape>
        </w:pict>
      </w:r>
      <w:r>
        <w:rPr>
          <w:noProof/>
        </w:rPr>
        <w:pict w14:anchorId="66B3F60D">
          <v:shape id="_x0000_s1034" type="#_x0000_t4" style="position:absolute;margin-left:152.25pt;margin-top:313.15pt;width:147.75pt;height:94.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">
            <v:textbox>
              <w:txbxContent>
                <w:p w14:paraId="365A22D5" w14:textId="77777777" w:rsidR="004A3530" w:rsidRDefault="004A3530" w:rsidP="00EE3FCA">
                  <w:pPr>
                    <w:jc w:val="center"/>
                  </w:pPr>
                  <w:r>
                    <w:t>Valid Credential Profile?</w:t>
                  </w:r>
                </w:p>
              </w:txbxContent>
            </v:textbox>
          </v:shape>
        </w:pict>
      </w:r>
      <w:r>
        <w:rPr>
          <w:noProof/>
        </w:rPr>
        <w:pict w14:anchorId="20F34C35">
          <v:shape id="AutoShape 79" o:spid="_x0000_s1063" type="#_x0000_t32" style="position:absolute;margin-left:226.5pt;margin-top:267.4pt;width:0;height:45.75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">
            <v:stroke endarrow="block"/>
          </v:shape>
        </w:pict>
      </w:r>
      <w:r>
        <w:rPr>
          <w:noProof/>
        </w:rPr>
        <w:pict w14:anchorId="30BF4DEB">
          <v:shape id="AutoShape 78" o:spid="_x0000_s1062" type="#_x0000_t32" style="position:absolute;margin-left:227.25pt;margin-top:153.4pt;width:0;height:45.75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">
            <v:stroke endarrow="block"/>
          </v:shape>
        </w:pict>
      </w:r>
      <w:r>
        <w:rPr>
          <w:noProof/>
        </w:rPr>
        <w:pict w14:anchorId="361D00D8">
          <v:shape id="AutoShape 77" o:spid="_x0000_s1061" type="#_x0000_t32" style="position:absolute;margin-left:309pt;margin-top:132.4pt;width:65.25pt;height:0;flip:x;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">
            <v:stroke endarrow="block"/>
          </v:shape>
        </w:pict>
      </w:r>
      <w:r>
        <w:rPr>
          <w:noProof/>
        </w:rPr>
        <w:pict w14:anchorId="11B63B75">
          <v:shape id="AutoShape 76" o:spid="_x0000_s1060" type="#_x0000_t32" style="position:absolute;margin-left:374.25pt;margin-top:64.9pt;width:0;height:67.5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4PYvIAIAADw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"/>
        </w:pict>
      </w:r>
      <w:r>
        <w:rPr>
          <w:noProof/>
        </w:rPr>
        <w:pict w14:anchorId="1713BAF1">
          <v:shape id="AutoShape 75" o:spid="_x0000_s1059" type="#_x0000_t32" style="position:absolute;margin-left:66.75pt;margin-top:132.4pt;width:79.5pt;height:0;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7wgNgIAAF8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">
            <v:stroke endarrow="block"/>
          </v:shape>
        </w:pict>
      </w:r>
      <w:r>
        <w:rPr>
          <w:noProof/>
        </w:rPr>
        <w:pict w14:anchorId="6AF7754F">
          <v:shape id="AutoShape 74" o:spid="_x0000_s1058" type="#_x0000_t32" style="position:absolute;margin-left:66.75pt;margin-top:64.9pt;width:0;height:67.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"/>
        </w:pict>
      </w:r>
      <w:r>
        <w:rPr>
          <w:noProof/>
        </w:rPr>
        <w:pict w14:anchorId="325C35A9">
          <v:rect id="Rectangle 13" o:spid="_x0000_s1035" style="position:absolute;margin-left:349.5pt;margin-top:347.65pt;width:135.75pt;height:24.7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">
            <v:textbox>
              <w:txbxContent>
                <w:p w14:paraId="36DFA8B9" w14:textId="77777777" w:rsidR="004A3530" w:rsidRDefault="004A3530" w:rsidP="00EE3FCA">
                  <w:pPr>
                    <w:jc w:val="center"/>
                  </w:pPr>
                  <w:r>
                    <w:t>Job Is Failed</w:t>
                  </w:r>
                </w:p>
              </w:txbxContent>
            </v:textbox>
          </v:rect>
        </w:pict>
      </w:r>
      <w:r>
        <w:rPr>
          <w:noProof/>
        </w:rPr>
        <w:pict w14:anchorId="168365D8">
          <v:rect id="_x0000_s1037" style="position:absolute;margin-left:146.25pt;margin-top:113.65pt;width:162.75pt;height:39.7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" fillcolor="#4f81bd [3204]" strokecolor="#f2f2f2 [3041]" strokeweight="3pt">
            <v:shadow on="t" type="perspective" color="#243f60 [1604]" opacity=".5" offset="1pt" offset2="-1pt"/>
            <v:textbox>
              <w:txbxContent>
                <w:p w14:paraId="081C113F" w14:textId="77777777" w:rsidR="004A3530" w:rsidRDefault="004A3530" w:rsidP="00EE3FCA">
                  <w:pPr>
                    <w:jc w:val="center"/>
                  </w:pPr>
                  <w:r>
                    <w:t>Encrypted password is converted into Base64 string.</w:t>
                  </w:r>
                </w:p>
                <w:p w14:paraId="37CE53E9" w14:textId="77777777" w:rsidR="004A3530" w:rsidRPr="00EE3FCA" w:rsidRDefault="004A3530" w:rsidP="00EE3FCA"/>
              </w:txbxContent>
            </v:textbox>
          </v:rect>
        </w:pict>
      </w:r>
      <w:r>
        <w:rPr>
          <w:noProof/>
        </w:rPr>
        <w:pict w14:anchorId="49E6D3F4">
          <v:rect id="_x0000_s1038" style="position:absolute;margin-left:288.75pt;margin-top:11.65pt;width:162.75pt;height:53.2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" fillcolor="#4f81bd [3204]" strokecolor="#f2f2f2 [3041]" strokeweight="3pt">
            <v:shadow on="t" type="perspective" color="#243f60 [1604]" opacity=".5" offset="1pt" offset2="-1pt"/>
            <v:textbox>
              <w:txbxContent>
                <w:p w14:paraId="23A1282E" w14:textId="77777777" w:rsidR="004A3530" w:rsidRDefault="004A3530" w:rsidP="00EE3FCA">
                  <w:pPr>
                    <w:jc w:val="center"/>
                  </w:pPr>
                  <w:r>
                    <w:t>Password encryption is done based on the default Key and IV in CBC mode.</w:t>
                  </w:r>
                </w:p>
                <w:p w14:paraId="788F214F" w14:textId="77777777" w:rsidR="004A3530" w:rsidRPr="00EE3FCA" w:rsidRDefault="004A3530" w:rsidP="00EE3FCA"/>
              </w:txbxContent>
            </v:textbox>
          </v:rect>
        </w:pict>
      </w:r>
      <w:r>
        <w:rPr>
          <w:noProof/>
        </w:rPr>
        <w:pict w14:anchorId="375E123B">
          <v:rect id="_x0000_s1039" style="position:absolute;margin-left:-4.5pt;margin-top:11.65pt;width:162.75pt;height:53.2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" fillcolor="#4f81bd [3204]" strokecolor="#f2f2f2 [3041]" strokeweight="3pt">
            <v:shadow on="t" type="perspective" color="#243f60 [1604]" opacity=".5" offset="1pt" offset2="-1pt"/>
            <v:textbox>
              <w:txbxContent>
                <w:p w14:paraId="14A1B32F" w14:textId="77777777" w:rsidR="004A3530" w:rsidRDefault="004A3530" w:rsidP="00EE3FCA">
                  <w:pPr>
                    <w:jc w:val="center"/>
                  </w:pPr>
                  <w:r>
                    <w:t>Password encryption is done based on the configured Key and IV in CBC mode.</w:t>
                  </w:r>
                </w:p>
              </w:txbxContent>
            </v:textbox>
          </v:rect>
        </w:pict>
      </w:r>
    </w:p>
    <w:p w14:paraId="28EF6C4C" w14:textId="77777777" w:rsidR="000E4EDD" w:rsidRPr="000E4EDD" w:rsidRDefault="000E4EDD" w:rsidP="000E4EDD"/>
    <w:p w14:paraId="041A7568" w14:textId="77777777" w:rsidR="000E4EDD" w:rsidRPr="000E4EDD" w:rsidRDefault="003173FE" w:rsidP="000E4EDD">
      <w:r>
        <w:rPr>
          <w:noProof/>
        </w:rPr>
        <w:lastRenderedPageBreak/>
        <w:pict w14:anchorId="2EEE2C10">
          <v:shape id="_x0000_s1124" type="#_x0000_t32" style="position:absolute;margin-left:375pt;margin-top:-49.5pt;width:.75pt;height:87pt;z-index:251745280" o:connectortype="straight"/>
        </w:pict>
      </w:r>
      <w:r>
        <w:rPr>
          <w:noProof/>
        </w:rPr>
        <w:pict w14:anchorId="021D385C">
          <v:shape id="_x0000_s1123" type="#_x0000_t32" style="position:absolute;margin-left:66.75pt;margin-top:-49.5pt;width:0;height:91.5pt;z-index:251744256" o:connectortype="straight"/>
        </w:pict>
      </w:r>
    </w:p>
    <w:p w14:paraId="0616C970" w14:textId="77777777" w:rsidR="000E4EDD" w:rsidRPr="000E4EDD" w:rsidRDefault="003173FE" w:rsidP="000E4EDD">
      <w:r>
        <w:rPr>
          <w:noProof/>
        </w:rPr>
        <w:pict w14:anchorId="3607CD08">
          <v:shape id="_x0000_s1126" type="#_x0000_t32" style="position:absolute;margin-left:315pt;margin-top:12.05pt;width:60.75pt;height:0;flip:x;z-index:251747328" o:connectortype="straight">
            <v:stroke endarrow="block"/>
          </v:shape>
        </w:pict>
      </w:r>
      <w:r>
        <w:rPr>
          <w:noProof/>
        </w:rPr>
        <w:pict w14:anchorId="64517ACE">
          <v:shape id="_x0000_s1125" type="#_x0000_t32" style="position:absolute;margin-left:66.75pt;margin-top:16.55pt;width:85.5pt;height:0;z-index:251746304" o:connectortype="straight">
            <v:stroke endarrow="block"/>
          </v:shape>
        </w:pict>
      </w:r>
    </w:p>
    <w:p w14:paraId="333A7912" w14:textId="77777777" w:rsidR="000E4EDD" w:rsidRPr="000E4EDD" w:rsidRDefault="003173FE" w:rsidP="000E4EDD">
      <w:r>
        <w:rPr>
          <w:noProof/>
        </w:rPr>
        <w:pict w14:anchorId="24E12BF2">
          <v:rect id="Rectangle 10" o:spid="_x0000_s1036" style="position:absolute;margin-left:152.25pt;margin-top:-38.25pt;width:162.75pt;height:68.2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" fillcolor="#4f81bd [3204]" strokecolor="#f2f2f2 [3041]" strokeweight="3pt">
            <v:shadow on="t" type="perspective" color="#243f60 [1604]" opacity=".5" offset="1pt" offset2="-1pt"/>
            <v:textbox style="mso-next-textbox:#Rectangle 10">
              <w:txbxContent>
                <w:p w14:paraId="04393A63" w14:textId="77777777" w:rsidR="004A3530" w:rsidRDefault="004A3530" w:rsidP="00EE3FCA">
                  <w:pPr>
                    <w:jc w:val="center"/>
                  </w:pPr>
                  <w:r>
                    <w:t>Connect to the DELL Wyse Server using the username and encrypted password.</w:t>
                  </w:r>
                </w:p>
              </w:txbxContent>
            </v:textbox>
          </v:rect>
        </w:pict>
      </w:r>
    </w:p>
    <w:p w14:paraId="654387E5" w14:textId="77777777" w:rsidR="000E4EDD" w:rsidRPr="000E4EDD" w:rsidRDefault="003173FE" w:rsidP="000E4EDD">
      <w:r>
        <w:rPr>
          <w:noProof/>
        </w:rPr>
        <w:pict w14:anchorId="6D5FA719">
          <v:shape id="_x0000_s1082" type="#_x0000_t32" style="position:absolute;margin-left:227.25pt;margin-top:4.55pt;width:.05pt;height:48pt;z-index:251719680" o:connectortype="straight">
            <v:stroke endarrow="block"/>
          </v:shape>
        </w:pict>
      </w:r>
    </w:p>
    <w:p w14:paraId="6AC14CA8" w14:textId="77777777" w:rsidR="000E4EDD" w:rsidRPr="000E4EDD" w:rsidRDefault="000E4EDD" w:rsidP="000E4EDD"/>
    <w:p w14:paraId="14A6BB86" w14:textId="77777777" w:rsidR="000E4EDD" w:rsidRPr="000E4EDD" w:rsidRDefault="003173FE" w:rsidP="000E4EDD">
      <w:r>
        <w:rPr>
          <w:rFonts w:asciiTheme="majorHAnsi" w:hAnsiTheme="majorHAnsi" w:cstheme="majorBidi"/>
          <w:noProof/>
          <w:sz w:val="26"/>
          <w:szCs w:val="26"/>
        </w:rPr>
        <w:pict w14:anchorId="099A4F2A">
          <v:shape id="_x0000_s1041" type="#_x0000_t4" style="position:absolute;margin-left:156pt;margin-top:1.65pt;width:147.75pt;height:94.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" fillcolor="#4f81bd [3204]" strokecolor="#f2f2f2 [3041]" strokeweight="3pt">
            <v:shadow on="t" type="perspective" color="#243f60 [1604]" opacity=".5" offset="1pt" offset2="-1pt"/>
            <v:textbox>
              <w:txbxContent>
                <w:p w14:paraId="5E5DD071" w14:textId="77777777" w:rsidR="004A3530" w:rsidRDefault="004A3530" w:rsidP="00144B5D">
                  <w:pPr>
                    <w:jc w:val="center"/>
                  </w:pPr>
                  <w:r>
                    <w:t>Dell Wyse server is available?</w:t>
                  </w:r>
                </w:p>
                <w:p w14:paraId="50125F42" w14:textId="77777777" w:rsidR="004A3530" w:rsidRPr="00144B5D" w:rsidRDefault="004A3530" w:rsidP="00144B5D"/>
              </w:txbxContent>
            </v:textbox>
          </v:shape>
        </w:pict>
      </w:r>
    </w:p>
    <w:p w14:paraId="5B74CC22" w14:textId="77777777" w:rsidR="000E4EDD" w:rsidRPr="000E4EDD" w:rsidRDefault="003173FE" w:rsidP="00E00121">
      <w:pPr>
        <w:tabs>
          <w:tab w:val="left" w:pos="6412"/>
        </w:tabs>
      </w:pPr>
      <w:r>
        <w:rPr>
          <w:noProof/>
        </w:rPr>
        <w:pict w14:anchorId="7FDBB314">
          <v:shape id="_x0000_s1084" type="#_x0000_t32" style="position:absolute;margin-left:303.75pt;margin-top:22.75pt;width:57.4pt;height:0;z-index:251721728" o:connectortype="straight">
            <v:stroke endarrow="block"/>
          </v:shape>
        </w:pict>
      </w:r>
      <w:r>
        <w:rPr>
          <w:noProof/>
        </w:rPr>
        <w:pict w14:anchorId="2A7208A4">
          <v:rect id="_x0000_s1078" style="position:absolute;margin-left:361.15pt;margin-top:9.25pt;width:135.75pt;height:24.75pt;z-index:251715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" fillcolor="#4f81bd [3204]" strokecolor="#f2f2f2 [3041]" strokeweight="3pt">
            <v:shadow on="t" type="perspective" color="#243f60 [1604]" opacity=".5" offset="1pt" offset2="-1pt"/>
            <v:textbox>
              <w:txbxContent>
                <w:p w14:paraId="2359D499" w14:textId="77777777" w:rsidR="004A3530" w:rsidRDefault="004A3530" w:rsidP="00144B5D">
                  <w:pPr>
                    <w:jc w:val="center"/>
                  </w:pPr>
                  <w:r>
                    <w:t>Job Is Failed</w:t>
                  </w:r>
                </w:p>
              </w:txbxContent>
            </v:textbox>
          </v:rect>
        </w:pict>
      </w:r>
      <w:r w:rsidR="00E00121">
        <w:tab/>
        <w:t>No</w:t>
      </w:r>
    </w:p>
    <w:p w14:paraId="2AC826FE" w14:textId="77777777" w:rsidR="000E4EDD" w:rsidRPr="000E4EDD" w:rsidRDefault="003173FE" w:rsidP="000E4EDD">
      <w:r>
        <w:rPr>
          <w:noProof/>
        </w:rPr>
        <w:pict w14:anchorId="73C25783">
          <v:shape id="_x0000_s1089" type="#_x0000_t32" style="position:absolute;margin-left:426.75pt;margin-top:8.55pt;width:0;height:36.75pt;z-index:251725824" o:connectortype="straight">
            <v:stroke endarrow="block"/>
          </v:shape>
        </w:pict>
      </w:r>
    </w:p>
    <w:p w14:paraId="5B8CB4AA" w14:textId="77777777" w:rsidR="000E4EDD" w:rsidRPr="000E4EDD" w:rsidRDefault="003173FE" w:rsidP="000E4EDD">
      <w:r>
        <w:rPr>
          <w:noProof/>
        </w:rPr>
        <w:pict w14:anchorId="01A437ED">
          <v:oval id="_x0000_s1088" style="position:absolute;margin-left:384.35pt;margin-top:19.85pt;width:90.75pt;height:37.5pt;z-index:25172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" fillcolor="#4f81bd [3204]" strokecolor="#f2f2f2 [3041]" strokeweight="3pt">
            <v:shadow on="t" type="perspective" color="#243f60 [1604]" opacity=".5" offset="1pt" offset2="-1pt"/>
            <v:textbox>
              <w:txbxContent>
                <w:p w14:paraId="02FFDEF3" w14:textId="77777777" w:rsidR="004A3530" w:rsidRDefault="004A3530" w:rsidP="00144B5D">
                  <w:pPr>
                    <w:jc w:val="center"/>
                  </w:pPr>
                  <w:r>
                    <w:t>END</w:t>
                  </w:r>
                </w:p>
              </w:txbxContent>
            </v:textbox>
          </v:oval>
        </w:pict>
      </w:r>
      <w:r>
        <w:rPr>
          <w:noProof/>
        </w:rPr>
        <w:pict w14:anchorId="140231FA">
          <v:shape id="_x0000_s1083" type="#_x0000_t32" style="position:absolute;margin-left:227.3pt;margin-top:19.85pt;width:.05pt;height:40.5pt;z-index:251720704" o:connectortype="straight">
            <v:stroke endarrow="block"/>
          </v:shape>
        </w:pict>
      </w:r>
    </w:p>
    <w:p w14:paraId="3FFBC828" w14:textId="77777777" w:rsidR="000E4EDD" w:rsidRPr="000E4EDD" w:rsidRDefault="00E00121" w:rsidP="000E4EDD">
      <w:r>
        <w:tab/>
      </w:r>
      <w:r>
        <w:tab/>
      </w:r>
      <w:r>
        <w:tab/>
      </w:r>
      <w:r>
        <w:tab/>
      </w:r>
      <w:r>
        <w:tab/>
      </w:r>
      <w:r>
        <w:tab/>
      </w:r>
      <w:r>
        <w:tab/>
        <w:t>Yes</w:t>
      </w:r>
    </w:p>
    <w:p w14:paraId="393A7DAC" w14:textId="77777777" w:rsidR="000E4EDD" w:rsidRDefault="003173FE" w:rsidP="000E4EDD">
      <w:r>
        <w:rPr>
          <w:noProof/>
        </w:rPr>
        <w:pict w14:anchorId="3344041C">
          <v:shape id="_x0000_s1080" type="#_x0000_t4" style="position:absolute;margin-left:156pt;margin-top:9.45pt;width:147.75pt;height:94.5pt;z-index:251717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" fillcolor="#4f81bd [3204]" strokecolor="#f2f2f2 [3041]" strokeweight="3pt">
            <v:shadow on="t" type="perspective" color="#243f60 [1604]" opacity=".5" offset="1pt" offset2="-1pt"/>
            <v:textbox>
              <w:txbxContent>
                <w:p w14:paraId="28C7640D" w14:textId="77777777" w:rsidR="004A3530" w:rsidRDefault="004A3530" w:rsidP="00144B5D">
                  <w:pPr>
                    <w:jc w:val="center"/>
                  </w:pPr>
                  <w:r>
                    <w:t xml:space="preserve">Valid Credentials? </w:t>
                  </w:r>
                </w:p>
                <w:p w14:paraId="04560451" w14:textId="77777777" w:rsidR="004A3530" w:rsidRPr="00144B5D" w:rsidRDefault="004A3530" w:rsidP="00144B5D"/>
              </w:txbxContent>
            </v:textbox>
          </v:shape>
        </w:pict>
      </w:r>
    </w:p>
    <w:p w14:paraId="13F412D8" w14:textId="77777777" w:rsidR="00C17777" w:rsidRDefault="003173FE" w:rsidP="00C17777">
      <w:pPr>
        <w:pStyle w:val="Heading2"/>
      </w:pPr>
      <w:bookmarkStart w:id="6" w:name="_Toc522628027"/>
      <w:bookmarkStart w:id="7" w:name="_Toc522628892"/>
      <w:r>
        <w:rPr>
          <w:noProof/>
        </w:rPr>
        <w:pict w14:anchorId="535E85AB">
          <v:rect id="_x0000_s1079" style="position:absolute;margin-left:361.15pt;margin-top:16.25pt;width:135.75pt;height:24.75pt;z-index:25171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" fillcolor="#4f81bd [3204]" strokecolor="#f2f2f2 [3041]" strokeweight="3pt">
            <v:shadow on="t" type="perspective" color="#243f60 [1604]" opacity=".5" offset="1pt" offset2="-1pt"/>
            <v:textbox>
              <w:txbxContent>
                <w:p w14:paraId="093C7D29" w14:textId="77777777" w:rsidR="004A3530" w:rsidRDefault="004A3530" w:rsidP="00144B5D">
                  <w:pPr>
                    <w:jc w:val="center"/>
                  </w:pPr>
                  <w:r>
                    <w:t>Job Is Failed</w:t>
                  </w:r>
                </w:p>
              </w:txbxContent>
            </v:textbox>
          </v:rect>
        </w:pict>
      </w:r>
      <w:bookmarkEnd w:id="6"/>
      <w:bookmarkEnd w:id="7"/>
      <w:r w:rsidR="000E4EDD">
        <w:tab/>
      </w:r>
      <w:r w:rsidR="00C17777">
        <w:tab/>
      </w:r>
      <w:r w:rsidR="00C17777">
        <w:tab/>
      </w:r>
      <w:r w:rsidR="00C17777">
        <w:tab/>
      </w:r>
      <w:r w:rsidR="00C17777">
        <w:tab/>
      </w:r>
      <w:r w:rsidR="00C17777">
        <w:tab/>
      </w:r>
      <w:r w:rsidR="00C17777">
        <w:tab/>
      </w:r>
      <w:r w:rsidR="00C17777">
        <w:tab/>
      </w:r>
      <w:r w:rsidR="00C17777">
        <w:tab/>
      </w:r>
    </w:p>
    <w:p w14:paraId="15839667" w14:textId="77777777" w:rsidR="002A7318" w:rsidRDefault="003173FE" w:rsidP="00C17777">
      <w:pPr>
        <w:tabs>
          <w:tab w:val="left" w:pos="6345"/>
        </w:tabs>
      </w:pPr>
      <w:r>
        <w:rPr>
          <w:noProof/>
        </w:rPr>
        <w:pict w14:anchorId="6C3ACAFF">
          <v:shape id="_x0000_s1091" type="#_x0000_t32" style="position:absolute;margin-left:227.35pt;margin-top:61pt;width:.05pt;height:36pt;z-index:251727872" o:connectortype="straight">
            <v:stroke endarrow="block"/>
          </v:shape>
        </w:pict>
      </w:r>
      <w:r>
        <w:rPr>
          <w:noProof/>
        </w:rPr>
        <w:pict w14:anchorId="268A80F0">
          <v:rect id="Rectangle 20" o:spid="_x0000_s1046" style="position:absolute;margin-left:173.25pt;margin-top:351.2pt;width:135.75pt;height:41.2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" fillcolor="#4f81bd [3204]" strokecolor="#f2f2f2 [3041]" strokeweight="3pt">
            <v:shadow on="t" type="perspective" color="#243f60 [1604]" opacity=".5" offset="1pt" offset2="-1pt"/>
            <v:textbox>
              <w:txbxContent>
                <w:p w14:paraId="68E1AA26" w14:textId="77777777" w:rsidR="004A3530" w:rsidRDefault="004A3530" w:rsidP="00B32104">
                  <w:pPr>
                    <w:jc w:val="center"/>
                  </w:pPr>
                  <w:r>
                    <w:t>De-serialized data is stored in the DB</w:t>
                  </w:r>
                </w:p>
              </w:txbxContent>
            </v:textbox>
          </v:rect>
        </w:pict>
      </w:r>
      <w:r>
        <w:rPr>
          <w:noProof/>
        </w:rPr>
        <w:pict w14:anchorId="2A814B09">
          <v:rect id="Rectangle 19" o:spid="_x0000_s1045" style="position:absolute;margin-left:173.25pt;margin-top:267.2pt;width:135.75pt;height:40.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" fillcolor="#4f81bd [3204]" strokecolor="#f2f2f2 [3041]" strokeweight="3pt">
            <v:shadow on="t" type="perspective" color="#243f60 [1604]" opacity=".5" offset="1pt" offset2="-1pt"/>
            <v:textbox>
              <w:txbxContent>
                <w:p w14:paraId="7BF7FBD1" w14:textId="77777777" w:rsidR="004A3530" w:rsidRDefault="004A3530" w:rsidP="00B32104">
                  <w:pPr>
                    <w:jc w:val="center"/>
                  </w:pPr>
                  <w:r>
                    <w:t>JSON data is de-serialized</w:t>
                  </w:r>
                </w:p>
              </w:txbxContent>
            </v:textbox>
          </v:rect>
        </w:pict>
      </w:r>
      <w:r>
        <w:rPr>
          <w:noProof/>
        </w:rPr>
        <w:pict w14:anchorId="3D285590">
          <v:rect id="Rectangle 17" o:spid="_x0000_s1044" style="position:absolute;margin-left:173.25pt;margin-top:196.75pt;width:135.75pt;height:37.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" fillcolor="#4f81bd [3204]" strokecolor="#f2f2f2 [3041]" strokeweight="3pt">
            <v:shadow on="t" type="perspective" color="#243f60 [1604]" opacity=".5" offset="1pt" offset2="-1pt"/>
            <v:textbox>
              <w:txbxContent>
                <w:p w14:paraId="3B88F5B0" w14:textId="77777777" w:rsidR="004A3530" w:rsidRDefault="004A3530" w:rsidP="00EE3FCA">
                  <w:pPr>
                    <w:jc w:val="center"/>
                  </w:pPr>
                  <w:r>
                    <w:t>Data in obtained in JSON format</w:t>
                  </w:r>
                </w:p>
              </w:txbxContent>
            </v:textbox>
          </v:rect>
        </w:pict>
      </w:r>
      <w:r>
        <w:rPr>
          <w:noProof/>
        </w:rPr>
        <w:pict w14:anchorId="4F673F1E">
          <v:rect id="Rectangle 14" o:spid="_x0000_s1043" style="position:absolute;margin-left:177pt;margin-top:97pt;width:122.25pt;height:54.7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" fillcolor="#4f81bd [3204]" strokecolor="#f2f2f2 [3041]" strokeweight="3pt">
            <v:shadow on="t" type="perspective" color="#243f60 [1604]" opacity=".5" offset="1pt" offset2="-1pt"/>
            <v:textbox>
              <w:txbxContent>
                <w:p w14:paraId="6ED71228" w14:textId="77777777" w:rsidR="004A3530" w:rsidRDefault="004A3530" w:rsidP="00EE3FCA">
                  <w:pPr>
                    <w:jc w:val="center"/>
                  </w:pPr>
                  <w:r>
                    <w:t xml:space="preserve">Hit the REST URL and retrieve the information </w:t>
                  </w:r>
                </w:p>
              </w:txbxContent>
            </v:textbox>
          </v:rect>
        </w:pict>
      </w:r>
      <w:r>
        <w:rPr>
          <w:noProof/>
        </w:rPr>
        <w:pict w14:anchorId="46ED3884">
          <v:oval id="Oval 95" o:spid="_x0000_s1087" style="position:absolute;margin-left:389.6pt;margin-top:71.5pt;width:90.75pt;height:37.5pt;z-index:251723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" fillcolor="#4f81bd [3204]" strokecolor="#f2f2f2 [3041]" strokeweight="3pt">
            <v:shadow on="t" type="perspective" color="#243f60 [1604]" opacity=".5" offset="1pt" offset2="-1pt"/>
            <v:textbox>
              <w:txbxContent>
                <w:p w14:paraId="7C808D5B" w14:textId="77777777" w:rsidR="004A3530" w:rsidRDefault="004A3530" w:rsidP="00144B5D">
                  <w:pPr>
                    <w:jc w:val="center"/>
                  </w:pPr>
                  <w:r>
                    <w:t>END</w:t>
                  </w:r>
                </w:p>
              </w:txbxContent>
            </v:textbox>
          </v:oval>
        </w:pict>
      </w:r>
      <w:r>
        <w:rPr>
          <w:noProof/>
        </w:rPr>
        <w:pict w14:anchorId="159DF8E5">
          <v:shape id="_x0000_s1090" type="#_x0000_t32" style="position:absolute;margin-left:6in;margin-top:23.5pt;width:.05pt;height:48pt;z-index:251726848" o:connectortype="straight">
            <v:stroke endarrow="block"/>
          </v:shape>
        </w:pict>
      </w:r>
      <w:r>
        <w:rPr>
          <w:noProof/>
        </w:rPr>
        <w:pict w14:anchorId="686233F8">
          <v:shape id="_x0000_s1085" type="#_x0000_t32" style="position:absolute;margin-left:303.75pt;margin-top:13pt;width:57.4pt;height:0;z-index:251722752" o:connectortype="straight">
            <v:stroke endarrow="block"/>
          </v:shape>
        </w:pict>
      </w:r>
      <w:r w:rsidR="00C17777">
        <w:tab/>
      </w:r>
      <w:r w:rsidR="00E00121">
        <w:t>No</w:t>
      </w:r>
    </w:p>
    <w:p w14:paraId="742DAE27" w14:textId="77777777" w:rsidR="002A7318" w:rsidRPr="002A7318" w:rsidRDefault="002A7318" w:rsidP="002A7318"/>
    <w:p w14:paraId="177F0BFA" w14:textId="77777777" w:rsidR="002A7318" w:rsidRPr="002A7318" w:rsidRDefault="002A7318" w:rsidP="002A7318"/>
    <w:p w14:paraId="7FFB2865" w14:textId="77777777" w:rsidR="002A7318" w:rsidRPr="002A7318" w:rsidRDefault="00E00121" w:rsidP="00E00121">
      <w:pPr>
        <w:jc w:val="center"/>
      </w:pPr>
      <w:r>
        <w:t>Yes</w:t>
      </w:r>
    </w:p>
    <w:p w14:paraId="61499BD5" w14:textId="77777777" w:rsidR="002A7318" w:rsidRPr="002A7318" w:rsidRDefault="003173FE" w:rsidP="002A7318">
      <w:r>
        <w:rPr>
          <w:noProof/>
        </w:rPr>
        <w:pict w14:anchorId="1A709593">
          <v:shape id="_x0000_s1107" type="#_x0000_t32" style="position:absolute;margin-left:104.6pt;margin-top:7.25pt;width:0;height:25.55pt;z-index:251738112" o:connectortype="straight"/>
        </w:pict>
      </w:r>
      <w:r>
        <w:rPr>
          <w:noProof/>
        </w:rPr>
        <w:pict w14:anchorId="6C26F221">
          <v:shape id="_x0000_s1106" type="#_x0000_t32" style="position:absolute;margin-left:104.6pt;margin-top:7.25pt;width:72.4pt;height:0;flip:x;z-index:251737088" o:connectortype="straight"/>
        </w:pict>
      </w:r>
    </w:p>
    <w:p w14:paraId="5FEC1F02" w14:textId="77777777" w:rsidR="002A7318" w:rsidRPr="002A7318" w:rsidRDefault="003173FE" w:rsidP="002A7318">
      <w:r>
        <w:rPr>
          <w:noProof/>
        </w:rPr>
        <w:pict w14:anchorId="2D23D200">
          <v:shape id="_x0000_s1108" type="#_x0000_t32" style="position:absolute;margin-left:104.6pt;margin-top:7.35pt;width:72.4pt;height:0;z-index:251739136" o:connectortype="straight">
            <v:stroke endarrow="block"/>
          </v:shape>
        </w:pict>
      </w:r>
      <w:r>
        <w:rPr>
          <w:noProof/>
        </w:rPr>
        <w:pict w14:anchorId="523C2723">
          <v:shape id="_x0000_s1092" type="#_x0000_t32" style="position:absolute;margin-left:227.45pt;margin-top:24.55pt;width:.05pt;height:45pt;z-index:251728896" o:connectortype="straight">
            <v:stroke endarrow="block"/>
          </v:shape>
        </w:pict>
      </w:r>
    </w:p>
    <w:p w14:paraId="006E6766" w14:textId="77777777" w:rsidR="002A7318" w:rsidRDefault="007E7AE2" w:rsidP="002A7318">
      <w:r>
        <w:t>Loop through multiple web service calls</w:t>
      </w:r>
    </w:p>
    <w:p w14:paraId="2681551A" w14:textId="77777777" w:rsidR="00EE3FCA" w:rsidRPr="002A7318" w:rsidRDefault="003173FE" w:rsidP="002A7318">
      <w:pPr>
        <w:tabs>
          <w:tab w:val="left" w:pos="7920"/>
        </w:tabs>
      </w:pPr>
      <w:r>
        <w:rPr>
          <w:noProof/>
        </w:rPr>
        <w:pict w14:anchorId="68B63B16">
          <v:shape id="_x0000_s1095" type="#_x0000_t32" style="position:absolute;margin-left:227.25pt;margin-top:214.35pt;width:.35pt;height:81.8pt;flip:x;z-index:251731968" o:connectortype="straight"/>
        </w:pict>
      </w:r>
      <w:r>
        <w:rPr>
          <w:noProof/>
        </w:rPr>
        <w:pict w14:anchorId="32059EDF">
          <v:shape id="_x0000_s1094" type="#_x0000_t32" style="position:absolute;margin-left:227.55pt;margin-top:129.6pt;width:.05pt;height:43.5pt;z-index:251730944" o:connectortype="straight">
            <v:stroke endarrow="block"/>
          </v:shape>
        </w:pict>
      </w:r>
      <w:r>
        <w:rPr>
          <w:noProof/>
        </w:rPr>
        <w:pict w14:anchorId="1CACAFB9">
          <v:shape id="_x0000_s1093" type="#_x0000_t32" style="position:absolute;margin-left:227.5pt;margin-top:56.15pt;width:.05pt;height:32.95pt;z-index:251729920" o:connectortype="straight">
            <v:stroke endarrow="block"/>
          </v:shape>
        </w:pict>
      </w:r>
      <w:r w:rsidR="002A7318">
        <w:tab/>
      </w:r>
    </w:p>
    <w:p w14:paraId="4AAA7DE5" w14:textId="77777777" w:rsidR="001875EA" w:rsidRPr="00C17777" w:rsidRDefault="003173FE" w:rsidP="002A7318">
      <w:pPr>
        <w:pStyle w:val="Heading2"/>
        <w:tabs>
          <w:tab w:val="left" w:pos="720"/>
          <w:tab w:val="left" w:pos="1440"/>
          <w:tab w:val="left" w:pos="2160"/>
          <w:tab w:val="left" w:pos="2880"/>
          <w:tab w:val="left" w:pos="3600"/>
          <w:tab w:val="left" w:pos="4320"/>
          <w:tab w:val="left" w:pos="5040"/>
          <w:tab w:val="left" w:pos="5760"/>
          <w:tab w:val="left" w:pos="6480"/>
          <w:tab w:val="left" w:pos="7725"/>
        </w:tabs>
        <w:rPr>
          <w:rFonts w:asciiTheme="minorHAnsi" w:hAnsiTheme="minorHAnsi" w:cstheme="minorHAnsi"/>
          <w:sz w:val="20"/>
          <w:szCs w:val="20"/>
        </w:rPr>
      </w:pPr>
      <w:bookmarkStart w:id="8" w:name="_Toc522628028"/>
      <w:bookmarkStart w:id="9" w:name="_Toc522628893"/>
      <w:r>
        <w:rPr>
          <w:noProof/>
        </w:rPr>
        <w:lastRenderedPageBreak/>
        <w:pict w14:anchorId="27DE1676">
          <v:shape id="_x0000_s1096" type="#_x0000_t32" style="position:absolute;margin-left:226.5pt;margin-top:-70.5pt;width:.05pt;height:40.5pt;z-index:251732992" o:connectortype="straight">
            <v:stroke endarrow="block"/>
          </v:shape>
        </w:pict>
      </w:r>
      <w:r>
        <w:rPr>
          <w:noProof/>
        </w:rPr>
        <w:pict w14:anchorId="0E1086EF">
          <v:shape id="AutoShape 98" o:spid="_x0000_s1049" type="#_x0000_t32" style="position:absolute;margin-left:234.75pt;margin-top:11.25pt;width:0;height:48pt;z-index:251710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">
            <v:stroke endarrow="block"/>
          </v:shape>
        </w:pict>
      </w:r>
      <w:r>
        <w:rPr>
          <w:noProof/>
        </w:rPr>
        <w:pict w14:anchorId="2B153F0A">
          <v:rect id="_x0000_s1047" style="position:absolute;margin-left:169.5pt;margin-top:-30pt;width:135.75pt;height:41.2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" fillcolor="#4f81bd [3204]" strokecolor="#f2f2f2 [3041]" strokeweight="3pt">
            <v:shadow on="t" type="perspective" color="#243f60 [1604]" opacity=".5" offset="1pt" offset2="-1pt"/>
            <v:textbox>
              <w:txbxContent>
                <w:p w14:paraId="42FDF3AC" w14:textId="77777777" w:rsidR="004A3530" w:rsidRDefault="004A3530" w:rsidP="00B32104">
                  <w:pPr>
                    <w:jc w:val="center"/>
                  </w:pPr>
                  <w:r>
                    <w:t>Job is successful</w:t>
                  </w:r>
                </w:p>
                <w:p w14:paraId="2379E3F4" w14:textId="77777777" w:rsidR="004A3530" w:rsidRDefault="004A3530"/>
              </w:txbxContent>
            </v:textbox>
          </v:rect>
        </w:pict>
      </w:r>
      <w:bookmarkEnd w:id="8"/>
      <w:bookmarkEnd w:id="9"/>
      <w:r w:rsidR="00C17777">
        <w:tab/>
      </w:r>
      <w:r w:rsidR="00C17777">
        <w:tab/>
      </w:r>
      <w:r w:rsidR="00C17777">
        <w:tab/>
      </w:r>
      <w:r w:rsidR="00C17777">
        <w:tab/>
      </w:r>
      <w:r w:rsidR="00C17777">
        <w:tab/>
      </w:r>
      <w:r w:rsidR="00C17777">
        <w:tab/>
      </w:r>
      <w:r w:rsidR="00C17777">
        <w:tab/>
      </w:r>
    </w:p>
    <w:p w14:paraId="09AC890F" w14:textId="77777777" w:rsidR="00EE3FCA" w:rsidRDefault="00EE3FCA" w:rsidP="005E534C">
      <w:pPr>
        <w:pStyle w:val="Heading2"/>
      </w:pPr>
    </w:p>
    <w:p w14:paraId="3B12AB90" w14:textId="77777777" w:rsidR="00EE3FCA" w:rsidRDefault="003173FE" w:rsidP="005E534C">
      <w:pPr>
        <w:pStyle w:val="Heading2"/>
      </w:pPr>
      <w:bookmarkStart w:id="10" w:name="_Toc522628029"/>
      <w:bookmarkStart w:id="11" w:name="_Toc522628894"/>
      <w:r>
        <w:rPr>
          <w:noProof/>
        </w:rPr>
        <w:pict w14:anchorId="69202FA8">
          <v:oval id="Oval 97" o:spid="_x0000_s1048" style="position:absolute;margin-left:190.5pt;margin-top:17.7pt;width:90.75pt;height:37.5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" fillcolor="#4f81bd [3204]" strokecolor="#f2f2f2 [3041]" strokeweight="3pt">
            <v:shadow on="t" type="perspective" color="#243f60 [1604]" opacity=".5" offset="1pt" offset2="-1pt"/>
            <v:textbox>
              <w:txbxContent>
                <w:p w14:paraId="03DFD6F7" w14:textId="77777777" w:rsidR="004A3530" w:rsidRDefault="004A3530" w:rsidP="00097903">
                  <w:pPr>
                    <w:jc w:val="center"/>
                  </w:pPr>
                  <w:r>
                    <w:t>END</w:t>
                  </w:r>
                </w:p>
              </w:txbxContent>
            </v:textbox>
          </v:oval>
        </w:pict>
      </w:r>
      <w:bookmarkEnd w:id="10"/>
      <w:bookmarkEnd w:id="11"/>
    </w:p>
    <w:p w14:paraId="564C861B" w14:textId="77777777" w:rsidR="00EE3FCA" w:rsidRDefault="00097903" w:rsidP="005E534C">
      <w:pPr>
        <w:pStyle w:val="Heading2"/>
      </w:pPr>
      <w:r>
        <w:tab/>
      </w:r>
      <w:r>
        <w:tab/>
      </w:r>
      <w:r>
        <w:tab/>
      </w:r>
      <w:r>
        <w:tab/>
      </w:r>
      <w:r>
        <w:tab/>
      </w:r>
      <w:r>
        <w:tab/>
      </w:r>
    </w:p>
    <w:p w14:paraId="50C1AEFF" w14:textId="77777777" w:rsidR="00EE3FCA" w:rsidRDefault="00EE3FCA" w:rsidP="005E534C">
      <w:pPr>
        <w:pStyle w:val="Heading2"/>
      </w:pPr>
    </w:p>
    <w:p w14:paraId="316349C6" w14:textId="77777777" w:rsidR="00EE3FCA" w:rsidRPr="00051449" w:rsidRDefault="00051449" w:rsidP="005E534C">
      <w:pPr>
        <w:pStyle w:val="Heading2"/>
        <w:rPr>
          <w:color w:val="000000" w:themeColor="text1"/>
        </w:rPr>
      </w:pPr>
      <w:r w:rsidRPr="00051449">
        <w:rPr>
          <w:color w:val="FF0000"/>
        </w:rPr>
        <w:t xml:space="preserve">Note :: </w:t>
      </w:r>
      <w:r w:rsidRPr="00051449">
        <w:rPr>
          <w:rFonts w:asciiTheme="minorHAnsi" w:eastAsiaTheme="minorEastAsia" w:hAnsiTheme="minorHAnsi" w:cstheme="minorBidi"/>
          <w:b w:val="0"/>
          <w:bCs w:val="0"/>
          <w:color w:val="auto"/>
          <w:sz w:val="24"/>
          <w:szCs w:val="24"/>
        </w:rPr>
        <w:t>The status of the Thin clients can be determined by two ways, one is based on the</w:t>
      </w:r>
      <w:r w:rsidR="009C040D">
        <w:rPr>
          <w:rFonts w:asciiTheme="minorHAnsi" w:eastAsiaTheme="minorEastAsia" w:hAnsiTheme="minorHAnsi" w:cstheme="minorBidi"/>
          <w:b w:val="0"/>
          <w:bCs w:val="0"/>
          <w:color w:val="auto"/>
          <w:sz w:val="24"/>
          <w:szCs w:val="24"/>
        </w:rPr>
        <w:t xml:space="preserve"> REST API response from the</w:t>
      </w:r>
      <w:r w:rsidRPr="00051449">
        <w:rPr>
          <w:rFonts w:asciiTheme="minorHAnsi" w:eastAsiaTheme="minorEastAsia" w:hAnsiTheme="minorHAnsi" w:cstheme="minorBidi"/>
          <w:b w:val="0"/>
          <w:bCs w:val="0"/>
          <w:color w:val="auto"/>
          <w:sz w:val="24"/>
          <w:szCs w:val="24"/>
        </w:rPr>
        <w:t xml:space="preserve"> Dell Wyse Server </w:t>
      </w:r>
      <w:r w:rsidR="009C040D">
        <w:rPr>
          <w:rFonts w:asciiTheme="minorHAnsi" w:eastAsiaTheme="minorEastAsia" w:hAnsiTheme="minorHAnsi" w:cstheme="minorBidi"/>
          <w:b w:val="0"/>
          <w:bCs w:val="0"/>
          <w:color w:val="auto"/>
          <w:sz w:val="24"/>
          <w:szCs w:val="24"/>
        </w:rPr>
        <w:t xml:space="preserve">with respect to the thin client </w:t>
      </w:r>
      <w:r w:rsidRPr="00051449">
        <w:rPr>
          <w:rFonts w:asciiTheme="minorHAnsi" w:eastAsiaTheme="minorEastAsia" w:hAnsiTheme="minorHAnsi" w:cstheme="minorBidi"/>
          <w:b w:val="0"/>
          <w:bCs w:val="0"/>
          <w:color w:val="auto"/>
          <w:sz w:val="24"/>
          <w:szCs w:val="24"/>
        </w:rPr>
        <w:t xml:space="preserve">and the other is based on the individual Thin Client </w:t>
      </w:r>
      <w:r w:rsidR="00A167D5">
        <w:rPr>
          <w:rFonts w:asciiTheme="minorHAnsi" w:eastAsiaTheme="minorEastAsia" w:hAnsiTheme="minorHAnsi" w:cstheme="minorBidi"/>
          <w:b w:val="0"/>
          <w:bCs w:val="0"/>
          <w:color w:val="auto"/>
          <w:sz w:val="24"/>
          <w:szCs w:val="24"/>
        </w:rPr>
        <w:t xml:space="preserve">ping </w:t>
      </w:r>
      <w:r w:rsidRPr="00051449">
        <w:rPr>
          <w:rFonts w:asciiTheme="minorHAnsi" w:eastAsiaTheme="minorEastAsia" w:hAnsiTheme="minorHAnsi" w:cstheme="minorBidi"/>
          <w:b w:val="0"/>
          <w:bCs w:val="0"/>
          <w:color w:val="auto"/>
          <w:sz w:val="24"/>
          <w:szCs w:val="24"/>
        </w:rPr>
        <w:t xml:space="preserve">status. This can be toggled </w:t>
      </w:r>
      <w:r w:rsidR="00CB688E">
        <w:rPr>
          <w:rFonts w:asciiTheme="minorHAnsi" w:eastAsiaTheme="minorEastAsia" w:hAnsiTheme="minorHAnsi" w:cstheme="minorBidi"/>
          <w:b w:val="0"/>
          <w:bCs w:val="0"/>
          <w:color w:val="auto"/>
          <w:sz w:val="24"/>
          <w:szCs w:val="24"/>
        </w:rPr>
        <w:t xml:space="preserve">between </w:t>
      </w:r>
      <w:r w:rsidRPr="00051449">
        <w:rPr>
          <w:rFonts w:asciiTheme="minorHAnsi" w:eastAsiaTheme="minorEastAsia" w:hAnsiTheme="minorHAnsi" w:cstheme="minorBidi"/>
          <w:b w:val="0"/>
          <w:bCs w:val="0"/>
          <w:color w:val="auto"/>
          <w:sz w:val="24"/>
          <w:szCs w:val="24"/>
        </w:rPr>
        <w:t xml:space="preserve">using a new </w:t>
      </w:r>
      <w:proofErr w:type="spellStart"/>
      <w:r w:rsidRPr="00051449">
        <w:rPr>
          <w:rFonts w:asciiTheme="minorHAnsi" w:eastAsiaTheme="minorEastAsia" w:hAnsiTheme="minorHAnsi" w:cstheme="minorBidi"/>
          <w:b w:val="0"/>
          <w:bCs w:val="0"/>
          <w:color w:val="auto"/>
          <w:sz w:val="24"/>
          <w:szCs w:val="24"/>
        </w:rPr>
        <w:t>SettingKey</w:t>
      </w:r>
      <w:proofErr w:type="spellEnd"/>
      <w:r w:rsidRPr="00051449">
        <w:rPr>
          <w:rFonts w:asciiTheme="minorHAnsi" w:eastAsiaTheme="minorEastAsia" w:hAnsiTheme="minorHAnsi" w:cstheme="minorBidi"/>
          <w:b w:val="0"/>
          <w:bCs w:val="0"/>
          <w:color w:val="auto"/>
          <w:sz w:val="24"/>
          <w:szCs w:val="24"/>
        </w:rPr>
        <w:t xml:space="preserve"> </w:t>
      </w:r>
      <w:r w:rsidR="005B32E9">
        <w:rPr>
          <w:rFonts w:asciiTheme="minorHAnsi" w:eastAsiaTheme="minorEastAsia" w:hAnsiTheme="minorHAnsi" w:cstheme="minorBidi"/>
          <w:b w:val="0"/>
          <w:bCs w:val="0"/>
          <w:color w:val="auto"/>
          <w:sz w:val="24"/>
          <w:szCs w:val="24"/>
        </w:rPr>
        <w:t xml:space="preserve">which is </w:t>
      </w:r>
      <w:r w:rsidRPr="00051449">
        <w:rPr>
          <w:rFonts w:asciiTheme="minorHAnsi" w:eastAsiaTheme="minorEastAsia" w:hAnsiTheme="minorHAnsi" w:cstheme="minorBidi"/>
          <w:b w:val="0"/>
          <w:bCs w:val="0"/>
          <w:color w:val="auto"/>
          <w:sz w:val="24"/>
          <w:szCs w:val="24"/>
        </w:rPr>
        <w:t>going to be introduced.</w:t>
      </w:r>
    </w:p>
    <w:p w14:paraId="4912024D" w14:textId="77777777" w:rsidR="00531CB7" w:rsidRDefault="00531CB7" w:rsidP="005E534C">
      <w:pPr>
        <w:pStyle w:val="Heading2"/>
      </w:pPr>
    </w:p>
    <w:p w14:paraId="52EF27DA" w14:textId="77777777" w:rsidR="005E534C" w:rsidRDefault="005E534C" w:rsidP="005E534C">
      <w:pPr>
        <w:pStyle w:val="Heading2"/>
      </w:pPr>
      <w:bookmarkStart w:id="12" w:name="_Toc522628895"/>
      <w:r>
        <w:t>Pre-Requisites</w:t>
      </w:r>
      <w:bookmarkEnd w:id="12"/>
    </w:p>
    <w:p w14:paraId="3BD8B4E8" w14:textId="77777777" w:rsidR="005E534C" w:rsidRDefault="005E534C" w:rsidP="005E534C"/>
    <w:p w14:paraId="03A0F28A" w14:textId="77777777" w:rsidR="005E534C" w:rsidRDefault="002C4DB2" w:rsidP="005E534C">
      <w:pPr>
        <w:pStyle w:val="ListParagraph"/>
        <w:numPr>
          <w:ilvl w:val="0"/>
          <w:numId w:val="7"/>
        </w:numPr>
        <w:rPr>
          <w:sz w:val="24"/>
          <w:szCs w:val="24"/>
        </w:rPr>
      </w:pPr>
      <w:r>
        <w:rPr>
          <w:sz w:val="24"/>
          <w:szCs w:val="24"/>
        </w:rPr>
        <w:t xml:space="preserve">Need </w:t>
      </w:r>
      <w:r w:rsidR="005E534C">
        <w:rPr>
          <w:sz w:val="24"/>
          <w:szCs w:val="24"/>
        </w:rPr>
        <w:t xml:space="preserve"> a valid credentials for </w:t>
      </w:r>
      <w:r w:rsidR="00996FFD">
        <w:rPr>
          <w:sz w:val="24"/>
          <w:szCs w:val="24"/>
        </w:rPr>
        <w:t xml:space="preserve">connecting and </w:t>
      </w:r>
      <w:r w:rsidR="0023402B">
        <w:rPr>
          <w:sz w:val="24"/>
          <w:szCs w:val="24"/>
        </w:rPr>
        <w:t>retrieving</w:t>
      </w:r>
      <w:r w:rsidR="005E534C">
        <w:rPr>
          <w:sz w:val="24"/>
          <w:szCs w:val="24"/>
        </w:rPr>
        <w:t xml:space="preserve"> the DELL Wyse Web services</w:t>
      </w:r>
    </w:p>
    <w:p w14:paraId="50854BD5" w14:textId="77777777" w:rsidR="00667D14" w:rsidRDefault="00667D14" w:rsidP="005E534C">
      <w:pPr>
        <w:pStyle w:val="ListParagraph"/>
        <w:numPr>
          <w:ilvl w:val="0"/>
          <w:numId w:val="7"/>
        </w:numPr>
        <w:rPr>
          <w:sz w:val="24"/>
          <w:szCs w:val="24"/>
        </w:rPr>
      </w:pPr>
      <w:r>
        <w:rPr>
          <w:sz w:val="24"/>
          <w:szCs w:val="24"/>
        </w:rPr>
        <w:t xml:space="preserve">The Key and IV required to </w:t>
      </w:r>
      <w:r w:rsidR="00996FFD">
        <w:rPr>
          <w:sz w:val="24"/>
          <w:szCs w:val="24"/>
        </w:rPr>
        <w:t>encrypt</w:t>
      </w:r>
      <w:r>
        <w:rPr>
          <w:sz w:val="24"/>
          <w:szCs w:val="24"/>
        </w:rPr>
        <w:t xml:space="preserve"> the password</w:t>
      </w:r>
    </w:p>
    <w:p w14:paraId="24BB10F5" w14:textId="77777777" w:rsidR="00CC5AD5" w:rsidRDefault="00CC5AD5" w:rsidP="005E534C">
      <w:pPr>
        <w:pStyle w:val="ListParagraph"/>
        <w:numPr>
          <w:ilvl w:val="0"/>
          <w:numId w:val="7"/>
        </w:numPr>
        <w:rPr>
          <w:sz w:val="24"/>
          <w:szCs w:val="24"/>
        </w:rPr>
      </w:pPr>
      <w:r>
        <w:rPr>
          <w:sz w:val="24"/>
          <w:szCs w:val="24"/>
        </w:rPr>
        <w:t>The Key and IV must support CBC mode</w:t>
      </w:r>
      <w:r w:rsidR="00996FFD">
        <w:rPr>
          <w:sz w:val="24"/>
          <w:szCs w:val="24"/>
        </w:rPr>
        <w:t xml:space="preserve"> AES</w:t>
      </w:r>
      <w:r>
        <w:rPr>
          <w:sz w:val="24"/>
          <w:szCs w:val="24"/>
        </w:rPr>
        <w:t xml:space="preserve"> encryption</w:t>
      </w:r>
    </w:p>
    <w:p w14:paraId="37865408" w14:textId="77777777" w:rsidR="005E534C" w:rsidRDefault="00080504" w:rsidP="005E534C">
      <w:pPr>
        <w:pStyle w:val="ListParagraph"/>
        <w:numPr>
          <w:ilvl w:val="0"/>
          <w:numId w:val="7"/>
        </w:numPr>
        <w:rPr>
          <w:sz w:val="24"/>
          <w:szCs w:val="24"/>
        </w:rPr>
      </w:pPr>
      <w:r>
        <w:rPr>
          <w:sz w:val="24"/>
          <w:szCs w:val="24"/>
        </w:rPr>
        <w:t>The DELL Wyse Server must be available for fetching the required details associated with thin client</w:t>
      </w:r>
    </w:p>
    <w:p w14:paraId="37528642" w14:textId="77777777" w:rsidR="00666BD9" w:rsidRDefault="00666BD9" w:rsidP="005E534C">
      <w:pPr>
        <w:pStyle w:val="ListParagraph"/>
        <w:numPr>
          <w:ilvl w:val="0"/>
          <w:numId w:val="7"/>
        </w:numPr>
        <w:rPr>
          <w:sz w:val="24"/>
          <w:szCs w:val="24"/>
        </w:rPr>
      </w:pPr>
      <w:r>
        <w:rPr>
          <w:sz w:val="24"/>
          <w:szCs w:val="24"/>
        </w:rPr>
        <w:t>The Dell Wyse REST API must be reachable</w:t>
      </w:r>
      <w:r w:rsidR="00211D5D">
        <w:rPr>
          <w:sz w:val="24"/>
          <w:szCs w:val="24"/>
        </w:rPr>
        <w:t>( Version 5.7.2)</w:t>
      </w:r>
    </w:p>
    <w:p w14:paraId="73F55329" w14:textId="77777777" w:rsidR="00C660A2" w:rsidRDefault="00C660A2" w:rsidP="005E534C">
      <w:pPr>
        <w:pStyle w:val="ListParagraph"/>
        <w:numPr>
          <w:ilvl w:val="0"/>
          <w:numId w:val="7"/>
        </w:numPr>
        <w:rPr>
          <w:sz w:val="24"/>
          <w:szCs w:val="24"/>
        </w:rPr>
      </w:pPr>
      <w:r>
        <w:rPr>
          <w:sz w:val="24"/>
          <w:szCs w:val="24"/>
        </w:rPr>
        <w:t>The Server(</w:t>
      </w:r>
      <w:proofErr w:type="spellStart"/>
      <w:r>
        <w:rPr>
          <w:sz w:val="24"/>
          <w:szCs w:val="24"/>
        </w:rPr>
        <w:t>SapphireServer</w:t>
      </w:r>
      <w:proofErr w:type="spellEnd"/>
      <w:r>
        <w:rPr>
          <w:sz w:val="24"/>
          <w:szCs w:val="24"/>
        </w:rPr>
        <w:t xml:space="preserve">) must have access to the thin clients, as we are going </w:t>
      </w:r>
      <w:r w:rsidR="00FB3AD6">
        <w:rPr>
          <w:sz w:val="24"/>
          <w:szCs w:val="24"/>
        </w:rPr>
        <w:t>to ping them for their statuses</w:t>
      </w:r>
      <w:r w:rsidR="00F07967">
        <w:rPr>
          <w:sz w:val="24"/>
          <w:szCs w:val="24"/>
        </w:rPr>
        <w:t>(Base</w:t>
      </w:r>
      <w:r w:rsidR="00D73625">
        <w:rPr>
          <w:sz w:val="24"/>
          <w:szCs w:val="24"/>
        </w:rPr>
        <w:t>d</w:t>
      </w:r>
      <w:r w:rsidR="00F07967">
        <w:rPr>
          <w:sz w:val="24"/>
          <w:szCs w:val="24"/>
        </w:rPr>
        <w:t xml:space="preserve"> on the Setting Key)</w:t>
      </w:r>
    </w:p>
    <w:p w14:paraId="25844D26" w14:textId="77777777" w:rsidR="002C4DB2" w:rsidRDefault="00FB3AD6" w:rsidP="005E534C">
      <w:pPr>
        <w:pStyle w:val="ListParagraph"/>
        <w:numPr>
          <w:ilvl w:val="0"/>
          <w:numId w:val="7"/>
        </w:numPr>
        <w:rPr>
          <w:sz w:val="24"/>
          <w:szCs w:val="24"/>
        </w:rPr>
      </w:pPr>
      <w:r>
        <w:rPr>
          <w:sz w:val="24"/>
          <w:szCs w:val="24"/>
        </w:rPr>
        <w:t>All devices view is required</w:t>
      </w:r>
    </w:p>
    <w:p w14:paraId="42666BD8" w14:textId="45C38FF3" w:rsidR="005E534C" w:rsidRDefault="00475FA6" w:rsidP="00453F24">
      <w:pPr>
        <w:pStyle w:val="ListParagraph"/>
        <w:numPr>
          <w:ilvl w:val="0"/>
          <w:numId w:val="7"/>
        </w:numPr>
      </w:pPr>
      <w:r w:rsidRPr="007023FF">
        <w:rPr>
          <w:sz w:val="24"/>
          <w:szCs w:val="24"/>
        </w:rPr>
        <w:t xml:space="preserve">Dedicated </w:t>
      </w:r>
      <w:r w:rsidR="007023FF" w:rsidRPr="007023FF">
        <w:rPr>
          <w:sz w:val="24"/>
          <w:szCs w:val="24"/>
        </w:rPr>
        <w:t>Credential profile</w:t>
      </w:r>
      <w:r w:rsidRPr="007023FF">
        <w:rPr>
          <w:sz w:val="24"/>
          <w:szCs w:val="24"/>
        </w:rPr>
        <w:t xml:space="preserve"> is required for the DELL Wyse Server</w:t>
      </w:r>
      <w:r w:rsidR="006D01E8" w:rsidRPr="007023FF">
        <w:rPr>
          <w:sz w:val="24"/>
          <w:szCs w:val="24"/>
        </w:rPr>
        <w:t xml:space="preserve"> since</w:t>
      </w:r>
      <w:r w:rsidR="00B90FCF">
        <w:rPr>
          <w:sz w:val="24"/>
          <w:szCs w:val="24"/>
        </w:rPr>
        <w:t xml:space="preserve"> </w:t>
      </w:r>
      <w:r w:rsidR="007023FF" w:rsidRPr="007023FF">
        <w:rPr>
          <w:sz w:val="24"/>
          <w:szCs w:val="24"/>
        </w:rPr>
        <w:t xml:space="preserve">a same </w:t>
      </w:r>
      <w:r w:rsidR="006D01E8" w:rsidRPr="007023FF">
        <w:rPr>
          <w:sz w:val="24"/>
          <w:szCs w:val="24"/>
        </w:rPr>
        <w:t xml:space="preserve">session </w:t>
      </w:r>
      <w:r w:rsidR="007023FF" w:rsidRPr="007023FF">
        <w:rPr>
          <w:sz w:val="24"/>
          <w:szCs w:val="24"/>
        </w:rPr>
        <w:t xml:space="preserve">will be shared </w:t>
      </w:r>
      <w:r w:rsidR="00216F83">
        <w:rPr>
          <w:sz w:val="24"/>
          <w:szCs w:val="24"/>
        </w:rPr>
        <w:t xml:space="preserve">by </w:t>
      </w:r>
      <w:r w:rsidR="007023FF" w:rsidRPr="007023FF">
        <w:rPr>
          <w:sz w:val="24"/>
          <w:szCs w:val="24"/>
        </w:rPr>
        <w:t>Mana</w:t>
      </w:r>
      <w:r w:rsidR="007023FF">
        <w:rPr>
          <w:sz w:val="24"/>
          <w:szCs w:val="24"/>
        </w:rPr>
        <w:t>gement</w:t>
      </w:r>
      <w:r w:rsidR="007023FF" w:rsidRPr="007023FF">
        <w:rPr>
          <w:sz w:val="24"/>
          <w:szCs w:val="24"/>
        </w:rPr>
        <w:t xml:space="preserve"> port</w:t>
      </w:r>
      <w:r w:rsidR="00584A49">
        <w:rPr>
          <w:sz w:val="24"/>
          <w:szCs w:val="24"/>
        </w:rPr>
        <w:t>al</w:t>
      </w:r>
      <w:r w:rsidR="007023FF" w:rsidRPr="007023FF">
        <w:rPr>
          <w:sz w:val="24"/>
          <w:szCs w:val="24"/>
        </w:rPr>
        <w:t xml:space="preserve"> as well as REST API</w:t>
      </w:r>
      <w:r w:rsidR="00216F83">
        <w:rPr>
          <w:sz w:val="24"/>
          <w:szCs w:val="24"/>
        </w:rPr>
        <w:t xml:space="preserve">. This may lead to session time </w:t>
      </w:r>
    </w:p>
    <w:p w14:paraId="6E440CD1" w14:textId="77777777" w:rsidR="005E534C" w:rsidRDefault="00667D14" w:rsidP="00667D14">
      <w:pPr>
        <w:pStyle w:val="Heading1"/>
      </w:pPr>
      <w:bookmarkStart w:id="13" w:name="_Toc522628896"/>
      <w:r>
        <w:t>UI - Mockup Screens</w:t>
      </w:r>
      <w:bookmarkEnd w:id="13"/>
    </w:p>
    <w:p w14:paraId="43AC957A" w14:textId="77777777" w:rsidR="00E97B0B" w:rsidRDefault="00E97B0B" w:rsidP="00E97B0B"/>
    <w:p w14:paraId="4EEF445C" w14:textId="77777777" w:rsidR="00E97B0B" w:rsidRDefault="00E97B0B" w:rsidP="00E97B0B">
      <w:pPr>
        <w:rPr>
          <w:rFonts w:ascii="Calibri" w:hAnsi="Calibri" w:cs="Calibri"/>
          <w:sz w:val="24"/>
          <w:szCs w:val="24"/>
        </w:rPr>
      </w:pPr>
      <w:r>
        <w:tab/>
      </w:r>
      <w:r>
        <w:rPr>
          <w:rFonts w:ascii="Calibri" w:hAnsi="Calibri" w:cs="Calibri"/>
          <w:sz w:val="24"/>
          <w:szCs w:val="24"/>
        </w:rPr>
        <w:t>1. Discovery Type Domain to be renamed as Other Discovery under Settings -&gt;</w:t>
      </w:r>
      <w:r>
        <w:rPr>
          <w:rFonts w:ascii="Calibri" w:hAnsi="Calibri" w:cs="Calibri"/>
          <w:sz w:val="24"/>
          <w:szCs w:val="24"/>
        </w:rPr>
        <w:tab/>
      </w:r>
      <w:r>
        <w:rPr>
          <w:rFonts w:ascii="Calibri" w:hAnsi="Calibri" w:cs="Calibri"/>
          <w:sz w:val="24"/>
          <w:szCs w:val="24"/>
        </w:rPr>
        <w:tab/>
      </w:r>
      <w:r>
        <w:rPr>
          <w:rFonts w:ascii="Calibri" w:hAnsi="Calibri" w:cs="Calibri"/>
          <w:sz w:val="24"/>
          <w:szCs w:val="24"/>
        </w:rPr>
        <w:tab/>
        <w:t xml:space="preserve">    Discovery Profiles a</w:t>
      </w:r>
      <w:r w:rsidR="00FB3AD6">
        <w:rPr>
          <w:rFonts w:ascii="Calibri" w:hAnsi="Calibri" w:cs="Calibri"/>
          <w:sz w:val="24"/>
          <w:szCs w:val="24"/>
        </w:rPr>
        <w:t>nd Wizard -&gt; Add as shown below</w:t>
      </w:r>
    </w:p>
    <w:p w14:paraId="4C1E4B7F" w14:textId="77777777" w:rsidR="00F6567E" w:rsidRDefault="00F6567E" w:rsidP="00E97B0B">
      <w:pPr>
        <w:rPr>
          <w:rFonts w:ascii="Calibri" w:hAnsi="Calibri" w:cs="Calibri"/>
          <w:sz w:val="24"/>
          <w:szCs w:val="24"/>
        </w:rPr>
      </w:pPr>
    </w:p>
    <w:p w14:paraId="41432B51" w14:textId="77777777" w:rsidR="006D2FA7" w:rsidRDefault="00F6567E" w:rsidP="00E97B0B">
      <w:r>
        <w:rPr>
          <w:noProof/>
        </w:rPr>
        <w:lastRenderedPageBreak/>
        <w:drawing>
          <wp:inline distT="0" distB="0" distL="0" distR="0" wp14:anchorId="12D135BF" wp14:editId="7F07A192">
            <wp:extent cx="5943600" cy="3524250"/>
            <wp:effectExtent l="19050" t="0" r="0" b="0"/>
            <wp:docPr id="1" name="Picture 0" descr="Other Dis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ther Discover.PNG"/>
                    <pic:cNvPicPr/>
                  </pic:nvPicPr>
                  <pic:blipFill>
                    <a:blip r:embed="rId15"/>
                    <a:stretch>
                      <a:fillRect/>
                    </a:stretch>
                  </pic:blipFill>
                  <pic:spPr>
                    <a:xfrm>
                      <a:off x="0" y="0"/>
                      <a:ext cx="5943600" cy="3524250"/>
                    </a:xfrm>
                    <a:prstGeom prst="rect">
                      <a:avLst/>
                    </a:prstGeom>
                  </pic:spPr>
                </pic:pic>
              </a:graphicData>
            </a:graphic>
          </wp:inline>
        </w:drawing>
      </w:r>
    </w:p>
    <w:p w14:paraId="48E196A5" w14:textId="77777777" w:rsidR="00F6567E" w:rsidRDefault="00F6567E" w:rsidP="00656D19">
      <w:pPr>
        <w:jc w:val="both"/>
        <w:rPr>
          <w:rFonts w:ascii="Calibri" w:hAnsi="Calibri" w:cs="Calibri"/>
          <w:sz w:val="24"/>
          <w:szCs w:val="24"/>
        </w:rPr>
      </w:pPr>
      <w:r>
        <w:rPr>
          <w:rFonts w:ascii="Calibri" w:hAnsi="Calibri" w:cs="Calibri"/>
          <w:sz w:val="24"/>
          <w:szCs w:val="24"/>
        </w:rPr>
        <w:tab/>
        <w:t xml:space="preserve">2. New Discover Type "Dell </w:t>
      </w:r>
      <w:proofErr w:type="spellStart"/>
      <w:r>
        <w:rPr>
          <w:rFonts w:ascii="Calibri" w:hAnsi="Calibri" w:cs="Calibri"/>
          <w:sz w:val="24"/>
          <w:szCs w:val="24"/>
        </w:rPr>
        <w:t>Wyse"to</w:t>
      </w:r>
      <w:proofErr w:type="spellEnd"/>
      <w:r>
        <w:rPr>
          <w:rFonts w:ascii="Calibri" w:hAnsi="Calibri" w:cs="Calibri"/>
          <w:sz w:val="24"/>
          <w:szCs w:val="24"/>
        </w:rPr>
        <w:t xml:space="preserve"> be added under Settings -&gt; Discovery </w:t>
      </w:r>
      <w:r>
        <w:rPr>
          <w:rFonts w:ascii="Calibri" w:hAnsi="Calibri" w:cs="Calibri"/>
          <w:sz w:val="24"/>
          <w:szCs w:val="24"/>
        </w:rPr>
        <w:tab/>
      </w:r>
      <w:r>
        <w:rPr>
          <w:rFonts w:ascii="Calibri" w:hAnsi="Calibri" w:cs="Calibri"/>
          <w:sz w:val="24"/>
          <w:szCs w:val="24"/>
        </w:rPr>
        <w:tab/>
      </w:r>
      <w:r>
        <w:rPr>
          <w:rFonts w:ascii="Calibri" w:hAnsi="Calibri" w:cs="Calibri"/>
          <w:sz w:val="24"/>
          <w:szCs w:val="24"/>
        </w:rPr>
        <w:tab/>
        <w:t xml:space="preserve">    Profiles and Wizard -&gt; Add -&gt;</w:t>
      </w:r>
      <w:r w:rsidR="00FB3AD6">
        <w:rPr>
          <w:rFonts w:ascii="Calibri" w:hAnsi="Calibri" w:cs="Calibri"/>
          <w:sz w:val="24"/>
          <w:szCs w:val="24"/>
        </w:rPr>
        <w:t xml:space="preserve"> Other Discovery as shown below</w:t>
      </w:r>
    </w:p>
    <w:p w14:paraId="115D1814" w14:textId="77777777" w:rsidR="00F6567E" w:rsidRDefault="00BF722E" w:rsidP="00E97B0B">
      <w:r>
        <w:rPr>
          <w:noProof/>
        </w:rPr>
        <w:drawing>
          <wp:inline distT="0" distB="0" distL="0" distR="0" wp14:anchorId="62CE5F4A" wp14:editId="222A8076">
            <wp:extent cx="5943600" cy="2938145"/>
            <wp:effectExtent l="19050" t="0" r="0" b="0"/>
            <wp:docPr id="3" name="Picture 2" descr="s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l.PNG"/>
                    <pic:cNvPicPr/>
                  </pic:nvPicPr>
                  <pic:blipFill>
                    <a:blip r:embed="rId16"/>
                    <a:stretch>
                      <a:fillRect/>
                    </a:stretch>
                  </pic:blipFill>
                  <pic:spPr>
                    <a:xfrm>
                      <a:off x="0" y="0"/>
                      <a:ext cx="5943600" cy="2938145"/>
                    </a:xfrm>
                    <a:prstGeom prst="rect">
                      <a:avLst/>
                    </a:prstGeom>
                  </pic:spPr>
                </pic:pic>
              </a:graphicData>
            </a:graphic>
          </wp:inline>
        </w:drawing>
      </w:r>
    </w:p>
    <w:p w14:paraId="3B716C77" w14:textId="77777777" w:rsidR="00F94639" w:rsidRDefault="00F94639" w:rsidP="00E97B0B"/>
    <w:p w14:paraId="095AE9B9" w14:textId="77777777" w:rsidR="00F94639" w:rsidRPr="00B8076F" w:rsidRDefault="00F94639" w:rsidP="00B8076F">
      <w:pPr>
        <w:jc w:val="both"/>
        <w:rPr>
          <w:rFonts w:ascii="Calibri" w:hAnsi="Calibri" w:cs="Calibri"/>
          <w:sz w:val="24"/>
          <w:szCs w:val="24"/>
        </w:rPr>
      </w:pPr>
      <w:r>
        <w:rPr>
          <w:rFonts w:ascii="Calibri" w:hAnsi="Calibri" w:cs="Calibri"/>
        </w:rPr>
        <w:tab/>
      </w:r>
      <w:r w:rsidRPr="00B8076F">
        <w:rPr>
          <w:rFonts w:ascii="Calibri" w:hAnsi="Calibri" w:cs="Calibri"/>
          <w:sz w:val="24"/>
          <w:szCs w:val="24"/>
        </w:rPr>
        <w:t>3. New Credential Profile Type "REST API" to be added under Setti</w:t>
      </w:r>
      <w:r w:rsidR="00B8076F">
        <w:rPr>
          <w:rFonts w:ascii="Calibri" w:hAnsi="Calibri" w:cs="Calibri"/>
          <w:sz w:val="24"/>
          <w:szCs w:val="24"/>
        </w:rPr>
        <w:t xml:space="preserve">ngs -&gt; Discovery </w:t>
      </w:r>
      <w:r w:rsidR="00B8076F">
        <w:rPr>
          <w:rFonts w:ascii="Calibri" w:hAnsi="Calibri" w:cs="Calibri"/>
          <w:sz w:val="24"/>
          <w:szCs w:val="24"/>
        </w:rPr>
        <w:tab/>
      </w:r>
      <w:r w:rsidR="00B8076F">
        <w:rPr>
          <w:rFonts w:ascii="Calibri" w:hAnsi="Calibri" w:cs="Calibri"/>
          <w:sz w:val="24"/>
          <w:szCs w:val="24"/>
        </w:rPr>
        <w:tab/>
      </w:r>
      <w:r w:rsidRPr="00B8076F">
        <w:rPr>
          <w:rFonts w:ascii="Calibri" w:hAnsi="Calibri" w:cs="Calibri"/>
          <w:sz w:val="24"/>
          <w:szCs w:val="24"/>
        </w:rPr>
        <w:t xml:space="preserve"> Profiles and Wizard -&gt; Add -&gt; Next -&gt; Next -&gt; Next -&gt; Add New Profile -&gt; Credential  </w:t>
      </w:r>
      <w:r w:rsidR="00B8076F">
        <w:rPr>
          <w:rFonts w:ascii="Calibri" w:hAnsi="Calibri" w:cs="Calibri"/>
          <w:sz w:val="24"/>
          <w:szCs w:val="24"/>
        </w:rPr>
        <w:tab/>
      </w:r>
      <w:r w:rsidR="00B8076F">
        <w:rPr>
          <w:rFonts w:ascii="Calibri" w:hAnsi="Calibri" w:cs="Calibri"/>
          <w:sz w:val="24"/>
          <w:szCs w:val="24"/>
        </w:rPr>
        <w:tab/>
        <w:t xml:space="preserve">    Type </w:t>
      </w:r>
      <w:r w:rsidR="00FB3AD6">
        <w:rPr>
          <w:rFonts w:ascii="Calibri" w:hAnsi="Calibri" w:cs="Calibri"/>
          <w:sz w:val="24"/>
          <w:szCs w:val="24"/>
        </w:rPr>
        <w:t>as shown below</w:t>
      </w:r>
    </w:p>
    <w:p w14:paraId="7FC52589" w14:textId="77777777" w:rsidR="00656D19" w:rsidRDefault="00656D19" w:rsidP="00D42F22">
      <w:pPr>
        <w:jc w:val="both"/>
        <w:rPr>
          <w:rFonts w:ascii="Calibri" w:hAnsi="Calibri" w:cs="Calibri"/>
        </w:rPr>
      </w:pPr>
      <w:r>
        <w:rPr>
          <w:noProof/>
        </w:rPr>
        <w:lastRenderedPageBreak/>
        <w:drawing>
          <wp:inline distT="0" distB="0" distL="0" distR="0" wp14:anchorId="538EFBE5" wp14:editId="2F624F8B">
            <wp:extent cx="5943600" cy="2947035"/>
            <wp:effectExtent l="19050" t="0" r="0" b="0"/>
            <wp:docPr id="5" name="Picture 3"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17"/>
                    <a:stretch>
                      <a:fillRect/>
                    </a:stretch>
                  </pic:blipFill>
                  <pic:spPr>
                    <a:xfrm>
                      <a:off x="0" y="0"/>
                      <a:ext cx="5943600" cy="2947035"/>
                    </a:xfrm>
                    <a:prstGeom prst="rect">
                      <a:avLst/>
                    </a:prstGeom>
                  </pic:spPr>
                </pic:pic>
              </a:graphicData>
            </a:graphic>
          </wp:inline>
        </w:drawing>
      </w:r>
    </w:p>
    <w:p w14:paraId="493DF5F9" w14:textId="77777777" w:rsidR="00656D19" w:rsidRDefault="00656D19" w:rsidP="00D42F22">
      <w:pPr>
        <w:jc w:val="both"/>
      </w:pPr>
    </w:p>
    <w:p w14:paraId="69123F60" w14:textId="77777777" w:rsidR="00656D19" w:rsidRPr="00B8076F" w:rsidRDefault="00656D19" w:rsidP="00D42F22">
      <w:pPr>
        <w:jc w:val="both"/>
        <w:rPr>
          <w:rFonts w:cstheme="minorHAnsi"/>
        </w:rPr>
      </w:pPr>
      <w:r>
        <w:tab/>
      </w:r>
      <w:r w:rsidRPr="00B8076F">
        <w:rPr>
          <w:rFonts w:ascii="Calibri" w:hAnsi="Calibri" w:cs="Calibri"/>
          <w:sz w:val="24"/>
          <w:szCs w:val="24"/>
        </w:rPr>
        <w:t xml:space="preserve">4. On selecting the REST API category it should show a page to get the credentials as </w:t>
      </w:r>
      <w:r w:rsidR="00B8076F">
        <w:rPr>
          <w:rFonts w:ascii="Calibri" w:hAnsi="Calibri" w:cs="Calibri"/>
          <w:sz w:val="24"/>
          <w:szCs w:val="24"/>
        </w:rPr>
        <w:tab/>
      </w:r>
      <w:r w:rsidR="00B8076F">
        <w:rPr>
          <w:rFonts w:ascii="Calibri" w:hAnsi="Calibri" w:cs="Calibri"/>
          <w:sz w:val="24"/>
          <w:szCs w:val="24"/>
        </w:rPr>
        <w:tab/>
        <w:t xml:space="preserve">     shown </w:t>
      </w:r>
      <w:r w:rsidRPr="00B8076F">
        <w:rPr>
          <w:rFonts w:ascii="Calibri" w:hAnsi="Calibri" w:cs="Calibri"/>
          <w:sz w:val="24"/>
          <w:szCs w:val="24"/>
        </w:rPr>
        <w:t>below</w:t>
      </w:r>
      <w:r w:rsidR="00915C7E" w:rsidRPr="00B8076F">
        <w:rPr>
          <w:rFonts w:ascii="Calibri" w:hAnsi="Calibri" w:cs="Calibri"/>
          <w:sz w:val="24"/>
          <w:szCs w:val="24"/>
        </w:rPr>
        <w:t xml:space="preserve"> with an </w:t>
      </w:r>
      <w:r w:rsidR="00693F82" w:rsidRPr="00B8076F">
        <w:rPr>
          <w:rFonts w:ascii="Calibri" w:hAnsi="Calibri" w:cs="Calibri"/>
          <w:sz w:val="24"/>
          <w:szCs w:val="24"/>
        </w:rPr>
        <w:t xml:space="preserve">option to provide Key and IV when Advanced settings is </w:t>
      </w:r>
      <w:r w:rsidR="00B8076F">
        <w:rPr>
          <w:rFonts w:ascii="Calibri" w:hAnsi="Calibri" w:cs="Calibri"/>
          <w:sz w:val="24"/>
          <w:szCs w:val="24"/>
        </w:rPr>
        <w:tab/>
      </w:r>
      <w:r w:rsidR="00B8076F">
        <w:rPr>
          <w:rFonts w:ascii="Calibri" w:hAnsi="Calibri" w:cs="Calibri"/>
          <w:sz w:val="24"/>
          <w:szCs w:val="24"/>
        </w:rPr>
        <w:tab/>
      </w:r>
      <w:r w:rsidR="00B8076F">
        <w:rPr>
          <w:rFonts w:ascii="Calibri" w:hAnsi="Calibri" w:cs="Calibri"/>
          <w:sz w:val="24"/>
          <w:szCs w:val="24"/>
        </w:rPr>
        <w:tab/>
      </w:r>
      <w:r w:rsidR="00693F82" w:rsidRPr="00B8076F">
        <w:rPr>
          <w:rFonts w:ascii="Calibri" w:hAnsi="Calibri" w:cs="Calibri"/>
          <w:sz w:val="24"/>
          <w:szCs w:val="24"/>
        </w:rPr>
        <w:t>selected</w:t>
      </w:r>
    </w:p>
    <w:p w14:paraId="7C16319E" w14:textId="77777777" w:rsidR="006B76CC" w:rsidRDefault="00915C7E" w:rsidP="00D42F22">
      <w:pPr>
        <w:jc w:val="both"/>
      </w:pPr>
      <w:r>
        <w:rPr>
          <w:noProof/>
        </w:rPr>
        <w:drawing>
          <wp:inline distT="0" distB="0" distL="0" distR="0" wp14:anchorId="699248AE" wp14:editId="2BFB3C77">
            <wp:extent cx="5943600" cy="2779395"/>
            <wp:effectExtent l="19050" t="0" r="0" b="0"/>
            <wp:docPr id="2" name="Picture 1" descr="profileMana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fileManager.PNG"/>
                    <pic:cNvPicPr/>
                  </pic:nvPicPr>
                  <pic:blipFill>
                    <a:blip r:embed="rId18"/>
                    <a:stretch>
                      <a:fillRect/>
                    </a:stretch>
                  </pic:blipFill>
                  <pic:spPr>
                    <a:xfrm>
                      <a:off x="0" y="0"/>
                      <a:ext cx="5943600" cy="2779395"/>
                    </a:xfrm>
                    <a:prstGeom prst="rect">
                      <a:avLst/>
                    </a:prstGeom>
                  </pic:spPr>
                </pic:pic>
              </a:graphicData>
            </a:graphic>
          </wp:inline>
        </w:drawing>
      </w:r>
    </w:p>
    <w:p w14:paraId="7A7A823D" w14:textId="77777777" w:rsidR="006B76CC" w:rsidRDefault="006B76CC" w:rsidP="00D42F22">
      <w:pPr>
        <w:jc w:val="both"/>
      </w:pPr>
    </w:p>
    <w:p w14:paraId="48E36A80" w14:textId="77777777" w:rsidR="006B76CC" w:rsidRDefault="006B76CC" w:rsidP="00B8076F">
      <w:pPr>
        <w:jc w:val="both"/>
      </w:pPr>
      <w:r>
        <w:tab/>
      </w:r>
      <w:r w:rsidRPr="00B8076F">
        <w:rPr>
          <w:rFonts w:ascii="Calibri" w:hAnsi="Calibri" w:cs="Calibri"/>
          <w:sz w:val="24"/>
          <w:szCs w:val="24"/>
        </w:rPr>
        <w:t>5. The above screens are for making the configurations only but afte</w:t>
      </w:r>
      <w:r w:rsidR="00B8076F">
        <w:rPr>
          <w:rFonts w:ascii="Calibri" w:hAnsi="Calibri" w:cs="Calibri"/>
          <w:sz w:val="24"/>
          <w:szCs w:val="24"/>
        </w:rPr>
        <w:t xml:space="preserve">r the discovery and </w:t>
      </w:r>
      <w:r w:rsidR="00B8076F">
        <w:rPr>
          <w:rFonts w:ascii="Calibri" w:hAnsi="Calibri" w:cs="Calibri"/>
          <w:sz w:val="24"/>
          <w:szCs w:val="24"/>
        </w:rPr>
        <w:tab/>
      </w:r>
      <w:r w:rsidR="00B8076F">
        <w:rPr>
          <w:rFonts w:ascii="Calibri" w:hAnsi="Calibri" w:cs="Calibri"/>
          <w:sz w:val="24"/>
          <w:szCs w:val="24"/>
        </w:rPr>
        <w:tab/>
      </w:r>
      <w:r w:rsidRPr="00B8076F">
        <w:rPr>
          <w:rFonts w:ascii="Calibri" w:hAnsi="Calibri" w:cs="Calibri"/>
          <w:sz w:val="24"/>
          <w:szCs w:val="24"/>
        </w:rPr>
        <w:t xml:space="preserve"> inventory parameters are collected the data will be listing in appropriate pages same </w:t>
      </w:r>
      <w:r w:rsidR="00B8076F">
        <w:rPr>
          <w:rFonts w:ascii="Calibri" w:hAnsi="Calibri" w:cs="Calibri"/>
          <w:sz w:val="24"/>
          <w:szCs w:val="24"/>
        </w:rPr>
        <w:tab/>
      </w:r>
      <w:r w:rsidR="00FB3AD6">
        <w:rPr>
          <w:rFonts w:ascii="Calibri" w:hAnsi="Calibri" w:cs="Calibri"/>
          <w:sz w:val="24"/>
          <w:szCs w:val="24"/>
        </w:rPr>
        <w:tab/>
      </w:r>
      <w:r w:rsidR="00B8076F">
        <w:rPr>
          <w:rFonts w:ascii="Calibri" w:hAnsi="Calibri" w:cs="Calibri"/>
          <w:sz w:val="24"/>
          <w:szCs w:val="24"/>
        </w:rPr>
        <w:t xml:space="preserve">as that </w:t>
      </w:r>
      <w:r w:rsidRPr="00B8076F">
        <w:rPr>
          <w:rFonts w:ascii="Calibri" w:hAnsi="Calibri" w:cs="Calibri"/>
          <w:sz w:val="24"/>
          <w:szCs w:val="24"/>
        </w:rPr>
        <w:t>of the other data collection types</w:t>
      </w:r>
    </w:p>
    <w:p w14:paraId="57799294" w14:textId="77777777" w:rsidR="006B76CC" w:rsidRDefault="006B76CC" w:rsidP="006B76CC"/>
    <w:p w14:paraId="6DF92F0D" w14:textId="77777777" w:rsidR="006B76CC" w:rsidRDefault="006B76CC" w:rsidP="006B76CC">
      <w:pPr>
        <w:pStyle w:val="Heading1"/>
      </w:pPr>
      <w:bookmarkStart w:id="14" w:name="_Toc522628897"/>
      <w:r>
        <w:lastRenderedPageBreak/>
        <w:t>Parameters to be collected</w:t>
      </w:r>
      <w:bookmarkEnd w:id="14"/>
    </w:p>
    <w:p w14:paraId="0B8EE629" w14:textId="77777777" w:rsidR="006B76CC" w:rsidRDefault="006B76CC" w:rsidP="006B76CC"/>
    <w:p w14:paraId="04205DAF" w14:textId="77777777" w:rsidR="006B76CC" w:rsidRDefault="006B76CC" w:rsidP="006B76CC">
      <w:pPr>
        <w:rPr>
          <w:sz w:val="24"/>
          <w:szCs w:val="24"/>
        </w:rPr>
      </w:pPr>
      <w:r>
        <w:tab/>
      </w:r>
      <w:r>
        <w:rPr>
          <w:sz w:val="24"/>
          <w:szCs w:val="24"/>
        </w:rPr>
        <w:t>We have considered collecting the data which are already being shown in the Dell Wyse portal for the Thin clients</w:t>
      </w:r>
      <w:r w:rsidR="00FF4A38">
        <w:rPr>
          <w:sz w:val="24"/>
          <w:szCs w:val="24"/>
        </w:rPr>
        <w:t>.</w:t>
      </w:r>
    </w:p>
    <w:p w14:paraId="68B6AB2F" w14:textId="77777777" w:rsidR="00FF4A38" w:rsidRDefault="00FF4A38" w:rsidP="006B76CC">
      <w:pPr>
        <w:rPr>
          <w:sz w:val="24"/>
          <w:szCs w:val="24"/>
        </w:rPr>
      </w:pPr>
    </w:p>
    <w:p w14:paraId="42D21526" w14:textId="77777777" w:rsidR="00FF4A38" w:rsidRDefault="00FF4A38" w:rsidP="00FF4A38">
      <w:pPr>
        <w:pStyle w:val="Heading2"/>
      </w:pPr>
      <w:bookmarkStart w:id="15" w:name="_Toc522628898"/>
      <w:r>
        <w:t>Discovery parameters</w:t>
      </w:r>
      <w:bookmarkEnd w:id="15"/>
    </w:p>
    <w:p w14:paraId="10821BF0" w14:textId="77777777" w:rsidR="00FF4A38" w:rsidRDefault="00FF4A38" w:rsidP="00FF4A38"/>
    <w:p w14:paraId="6A768473" w14:textId="77777777" w:rsidR="00FF4A38" w:rsidRDefault="00FF4A38" w:rsidP="00330880">
      <w:pPr>
        <w:pStyle w:val="Heading3"/>
      </w:pPr>
      <w:r>
        <w:tab/>
      </w:r>
      <w:bookmarkStart w:id="16" w:name="_Toc522628899"/>
      <w:r>
        <w:t>Summary Page</w:t>
      </w:r>
      <w:bookmarkEnd w:id="16"/>
      <w:r>
        <w:tab/>
      </w:r>
      <w:r>
        <w:tab/>
      </w:r>
    </w:p>
    <w:p w14:paraId="5FC42DCE" w14:textId="77777777" w:rsidR="00FF4A38" w:rsidRDefault="00FF4A38" w:rsidP="00FF4A38">
      <w:pPr>
        <w:pStyle w:val="ListParagraph"/>
        <w:numPr>
          <w:ilvl w:val="0"/>
          <w:numId w:val="8"/>
        </w:numPr>
      </w:pPr>
      <w:r>
        <w:t>System( OS )</w:t>
      </w:r>
    </w:p>
    <w:p w14:paraId="041E259C" w14:textId="77777777" w:rsidR="00FF4A38" w:rsidRDefault="00FF4A38" w:rsidP="00FF4A38">
      <w:pPr>
        <w:pStyle w:val="ListParagraph"/>
        <w:numPr>
          <w:ilvl w:val="0"/>
          <w:numId w:val="8"/>
        </w:numPr>
      </w:pPr>
      <w:r>
        <w:t>OS Image</w:t>
      </w:r>
    </w:p>
    <w:p w14:paraId="1395891F" w14:textId="77777777" w:rsidR="00FF4A38" w:rsidRDefault="00FF4A38" w:rsidP="00FF4A38">
      <w:pPr>
        <w:pStyle w:val="ListParagraph"/>
        <w:numPr>
          <w:ilvl w:val="0"/>
          <w:numId w:val="8"/>
        </w:numPr>
      </w:pPr>
      <w:r>
        <w:t>Agent</w:t>
      </w:r>
    </w:p>
    <w:p w14:paraId="6ABA2D9F" w14:textId="77777777" w:rsidR="00FF4A38" w:rsidRDefault="00FF4A38" w:rsidP="00FF4A38">
      <w:pPr>
        <w:pStyle w:val="ListParagraph"/>
        <w:numPr>
          <w:ilvl w:val="0"/>
          <w:numId w:val="8"/>
        </w:numPr>
      </w:pPr>
      <w:r>
        <w:t>Registered</w:t>
      </w:r>
    </w:p>
    <w:p w14:paraId="037511EB" w14:textId="77777777" w:rsidR="00FF4A38" w:rsidRDefault="00FF4A38" w:rsidP="00FF4A38">
      <w:pPr>
        <w:pStyle w:val="ListParagraph"/>
        <w:numPr>
          <w:ilvl w:val="0"/>
          <w:numId w:val="8"/>
        </w:numPr>
      </w:pPr>
      <w:r>
        <w:t>ClientID</w:t>
      </w:r>
    </w:p>
    <w:p w14:paraId="3D3D2017" w14:textId="77777777" w:rsidR="00FF4A38" w:rsidRDefault="00FF4A38" w:rsidP="00FF4A38">
      <w:pPr>
        <w:pStyle w:val="ListParagraph"/>
        <w:numPr>
          <w:ilvl w:val="0"/>
          <w:numId w:val="8"/>
        </w:numPr>
      </w:pPr>
      <w:r>
        <w:t>Serial Number</w:t>
      </w:r>
    </w:p>
    <w:p w14:paraId="6D04E347" w14:textId="77777777" w:rsidR="00FF4A38" w:rsidRDefault="00FF4A38" w:rsidP="00FF4A38">
      <w:pPr>
        <w:pStyle w:val="ListParagraph"/>
        <w:numPr>
          <w:ilvl w:val="0"/>
          <w:numId w:val="8"/>
        </w:numPr>
      </w:pPr>
      <w:proofErr w:type="spellStart"/>
      <w:r>
        <w:t>TimeZone</w:t>
      </w:r>
      <w:proofErr w:type="spellEnd"/>
    </w:p>
    <w:p w14:paraId="6F8FFB39" w14:textId="77777777" w:rsidR="00FF4A38" w:rsidRDefault="00FF4A38" w:rsidP="00FF4A38">
      <w:pPr>
        <w:pStyle w:val="ListParagraph"/>
        <w:numPr>
          <w:ilvl w:val="0"/>
          <w:numId w:val="8"/>
        </w:numPr>
      </w:pPr>
      <w:proofErr w:type="spellStart"/>
      <w:r>
        <w:t>HostName</w:t>
      </w:r>
      <w:proofErr w:type="spellEnd"/>
    </w:p>
    <w:p w14:paraId="01A5B139" w14:textId="77777777" w:rsidR="00FF4A38" w:rsidRDefault="00FF4A38" w:rsidP="00FF4A38">
      <w:r>
        <w:tab/>
      </w:r>
    </w:p>
    <w:p w14:paraId="4C8C8065" w14:textId="77777777" w:rsidR="00FF4A38" w:rsidRPr="00FF4A38" w:rsidRDefault="00FF4A38" w:rsidP="00FF4A38">
      <w:pPr>
        <w:pStyle w:val="Heading2"/>
      </w:pPr>
      <w:bookmarkStart w:id="17" w:name="_Toc522628900"/>
      <w:r>
        <w:t>Inventory Parameters</w:t>
      </w:r>
      <w:bookmarkEnd w:id="17"/>
    </w:p>
    <w:p w14:paraId="45266E5F" w14:textId="77777777" w:rsidR="00FF4A38" w:rsidRDefault="00FF4A38" w:rsidP="00FF4A38">
      <w:r>
        <w:tab/>
      </w:r>
    </w:p>
    <w:p w14:paraId="6E6502FB" w14:textId="77777777" w:rsidR="00FF4A38" w:rsidRDefault="00FF4A38" w:rsidP="00441C13">
      <w:pPr>
        <w:pStyle w:val="Heading3"/>
      </w:pPr>
      <w:r>
        <w:tab/>
      </w:r>
      <w:bookmarkStart w:id="18" w:name="_Toc522628901"/>
      <w:r>
        <w:t>Hardware -&gt; Processor Page</w:t>
      </w:r>
      <w:bookmarkEnd w:id="18"/>
    </w:p>
    <w:p w14:paraId="34305A89" w14:textId="77777777" w:rsidR="00FF4A38" w:rsidRDefault="00FF4A38" w:rsidP="00FF4A38">
      <w:pPr>
        <w:pStyle w:val="ListParagraph"/>
        <w:numPr>
          <w:ilvl w:val="0"/>
          <w:numId w:val="9"/>
        </w:numPr>
      </w:pPr>
      <w:r>
        <w:t>Processor</w:t>
      </w:r>
    </w:p>
    <w:p w14:paraId="3E0DFD48" w14:textId="77777777" w:rsidR="00FF4A38" w:rsidRDefault="00FF4A38" w:rsidP="00FF4A38">
      <w:pPr>
        <w:pStyle w:val="ListParagraph"/>
        <w:numPr>
          <w:ilvl w:val="0"/>
          <w:numId w:val="9"/>
        </w:numPr>
      </w:pPr>
      <w:r>
        <w:t>Processor speed</w:t>
      </w:r>
    </w:p>
    <w:p w14:paraId="39BA7FE2" w14:textId="77777777" w:rsidR="00FF4A38" w:rsidRDefault="00FF4A38" w:rsidP="00FF4A38">
      <w:pPr>
        <w:pStyle w:val="ListParagraph"/>
        <w:numPr>
          <w:ilvl w:val="0"/>
          <w:numId w:val="9"/>
        </w:numPr>
      </w:pPr>
      <w:r>
        <w:t>Media size</w:t>
      </w:r>
    </w:p>
    <w:p w14:paraId="42C8DAF1" w14:textId="77777777" w:rsidR="00FF4A38" w:rsidRDefault="00FF4A38" w:rsidP="00FF4A38">
      <w:pPr>
        <w:pStyle w:val="ListParagraph"/>
        <w:numPr>
          <w:ilvl w:val="0"/>
          <w:numId w:val="9"/>
        </w:numPr>
      </w:pPr>
      <w:r>
        <w:t>Installed Memory(RAM)</w:t>
      </w:r>
    </w:p>
    <w:p w14:paraId="2E842139" w14:textId="77777777" w:rsidR="00FF4A38" w:rsidRDefault="00FF4A38" w:rsidP="00FF4A38">
      <w:pPr>
        <w:pStyle w:val="ListParagraph"/>
        <w:numPr>
          <w:ilvl w:val="0"/>
          <w:numId w:val="9"/>
        </w:numPr>
      </w:pPr>
      <w:r>
        <w:t>Serial Number</w:t>
      </w:r>
    </w:p>
    <w:p w14:paraId="1DFB6119" w14:textId="77777777" w:rsidR="00FF4A38" w:rsidRDefault="00647D1D" w:rsidP="00FF4A38">
      <w:pPr>
        <w:pStyle w:val="ListParagraph"/>
        <w:numPr>
          <w:ilvl w:val="0"/>
          <w:numId w:val="9"/>
        </w:numPr>
      </w:pPr>
      <w:r>
        <w:t>Manufactur</w:t>
      </w:r>
      <w:r w:rsidR="00FF4A38">
        <w:t>e date</w:t>
      </w:r>
    </w:p>
    <w:p w14:paraId="4FC8CA4E" w14:textId="77777777" w:rsidR="00FF4A38" w:rsidRDefault="00FF4A38" w:rsidP="00FF4A38">
      <w:pPr>
        <w:pStyle w:val="ListParagraph"/>
        <w:numPr>
          <w:ilvl w:val="0"/>
          <w:numId w:val="9"/>
        </w:numPr>
      </w:pPr>
      <w:r>
        <w:t>Hardware revision</w:t>
      </w:r>
    </w:p>
    <w:p w14:paraId="65060473" w14:textId="77777777" w:rsidR="00FF4A38" w:rsidRDefault="00FF4A38" w:rsidP="00FF4A38">
      <w:pPr>
        <w:pStyle w:val="ListParagraph"/>
        <w:numPr>
          <w:ilvl w:val="0"/>
          <w:numId w:val="9"/>
        </w:numPr>
      </w:pPr>
      <w:r>
        <w:t>TPM Enabled</w:t>
      </w:r>
    </w:p>
    <w:p w14:paraId="32E5A21E" w14:textId="77777777" w:rsidR="00FF4A38" w:rsidRDefault="00FF4A38" w:rsidP="00FF4A38">
      <w:pPr>
        <w:pStyle w:val="ListParagraph"/>
        <w:numPr>
          <w:ilvl w:val="0"/>
          <w:numId w:val="9"/>
        </w:numPr>
      </w:pPr>
      <w:r>
        <w:t>Protection Status</w:t>
      </w:r>
    </w:p>
    <w:p w14:paraId="2E8939C8" w14:textId="77777777" w:rsidR="00647D1D" w:rsidRDefault="00FF4A38" w:rsidP="00647D1D">
      <w:pPr>
        <w:pStyle w:val="ListParagraph"/>
        <w:numPr>
          <w:ilvl w:val="0"/>
          <w:numId w:val="9"/>
        </w:numPr>
      </w:pPr>
      <w:r>
        <w:t>Encryption Status</w:t>
      </w:r>
    </w:p>
    <w:p w14:paraId="617A822C" w14:textId="77777777" w:rsidR="00647D1D" w:rsidRDefault="00647D1D" w:rsidP="00441C13">
      <w:pPr>
        <w:pStyle w:val="Heading3"/>
      </w:pPr>
      <w:r>
        <w:tab/>
      </w:r>
      <w:bookmarkStart w:id="19" w:name="_Toc522628902"/>
      <w:r>
        <w:t>Hardware -&gt; Physical Memory Page</w:t>
      </w:r>
      <w:bookmarkEnd w:id="19"/>
    </w:p>
    <w:p w14:paraId="33E0CDFE" w14:textId="77777777" w:rsidR="00647D1D" w:rsidRDefault="00647D1D" w:rsidP="00647D1D">
      <w:pPr>
        <w:pStyle w:val="ListParagraph"/>
        <w:numPr>
          <w:ilvl w:val="0"/>
          <w:numId w:val="10"/>
        </w:numPr>
      </w:pPr>
      <w:r>
        <w:t>Size</w:t>
      </w:r>
    </w:p>
    <w:p w14:paraId="524B545A" w14:textId="77777777" w:rsidR="00647D1D" w:rsidRDefault="00647D1D" w:rsidP="00647D1D">
      <w:pPr>
        <w:pStyle w:val="ListParagraph"/>
        <w:numPr>
          <w:ilvl w:val="0"/>
          <w:numId w:val="10"/>
        </w:numPr>
      </w:pPr>
      <w:r>
        <w:t>Format</w:t>
      </w:r>
    </w:p>
    <w:p w14:paraId="2EEFDAB0" w14:textId="77777777" w:rsidR="00647D1D" w:rsidRDefault="00647D1D" w:rsidP="00647D1D">
      <w:pPr>
        <w:pStyle w:val="ListParagraph"/>
        <w:numPr>
          <w:ilvl w:val="0"/>
          <w:numId w:val="10"/>
        </w:numPr>
      </w:pPr>
      <w:r>
        <w:t>Allocation Unit</w:t>
      </w:r>
      <w:r w:rsidR="00803BF9">
        <w:t>s</w:t>
      </w:r>
    </w:p>
    <w:p w14:paraId="42A54B2F" w14:textId="77777777" w:rsidR="00647D1D" w:rsidRDefault="00647D1D" w:rsidP="00647D1D">
      <w:pPr>
        <w:pStyle w:val="ListParagraph"/>
        <w:numPr>
          <w:ilvl w:val="0"/>
          <w:numId w:val="10"/>
        </w:numPr>
      </w:pPr>
      <w:r>
        <w:t>Used Space</w:t>
      </w:r>
    </w:p>
    <w:p w14:paraId="5A421B38" w14:textId="77777777" w:rsidR="00647D1D" w:rsidRDefault="00647D1D" w:rsidP="00647D1D">
      <w:pPr>
        <w:pStyle w:val="ListParagraph"/>
        <w:numPr>
          <w:ilvl w:val="0"/>
          <w:numId w:val="10"/>
        </w:numPr>
      </w:pPr>
      <w:r>
        <w:t>Free Space</w:t>
      </w:r>
    </w:p>
    <w:p w14:paraId="351B28AF" w14:textId="77777777" w:rsidR="00803BF9" w:rsidRDefault="00803BF9" w:rsidP="00803BF9">
      <w:r>
        <w:tab/>
      </w:r>
    </w:p>
    <w:p w14:paraId="6DF48648" w14:textId="77777777" w:rsidR="00803BF9" w:rsidRDefault="00803BF9" w:rsidP="00441C13">
      <w:pPr>
        <w:pStyle w:val="Heading3"/>
      </w:pPr>
      <w:r>
        <w:lastRenderedPageBreak/>
        <w:tab/>
      </w:r>
      <w:bookmarkStart w:id="20" w:name="_Toc522628903"/>
      <w:r>
        <w:t>Hardware -&gt; Disk Page</w:t>
      </w:r>
      <w:bookmarkEnd w:id="20"/>
    </w:p>
    <w:p w14:paraId="58D067A6" w14:textId="77777777" w:rsidR="00803BF9" w:rsidRDefault="00803BF9" w:rsidP="00803BF9">
      <w:pPr>
        <w:pStyle w:val="ListParagraph"/>
        <w:numPr>
          <w:ilvl w:val="0"/>
          <w:numId w:val="11"/>
        </w:numPr>
      </w:pPr>
      <w:r>
        <w:t>Name</w:t>
      </w:r>
    </w:p>
    <w:p w14:paraId="4E252FEF" w14:textId="77777777" w:rsidR="00803BF9" w:rsidRDefault="00803BF9" w:rsidP="00803BF9">
      <w:pPr>
        <w:pStyle w:val="ListParagraph"/>
        <w:numPr>
          <w:ilvl w:val="0"/>
          <w:numId w:val="11"/>
        </w:numPr>
      </w:pPr>
      <w:r>
        <w:t>Size</w:t>
      </w:r>
    </w:p>
    <w:p w14:paraId="03ACBB7F" w14:textId="77777777" w:rsidR="00803BF9" w:rsidRDefault="00803BF9" w:rsidP="00803BF9">
      <w:pPr>
        <w:pStyle w:val="ListParagraph"/>
        <w:numPr>
          <w:ilvl w:val="0"/>
          <w:numId w:val="11"/>
        </w:numPr>
      </w:pPr>
      <w:r>
        <w:t>Allocation Units</w:t>
      </w:r>
    </w:p>
    <w:p w14:paraId="14A1982F" w14:textId="77777777" w:rsidR="00803BF9" w:rsidRDefault="00803BF9" w:rsidP="00803BF9">
      <w:pPr>
        <w:pStyle w:val="ListParagraph"/>
        <w:numPr>
          <w:ilvl w:val="0"/>
          <w:numId w:val="11"/>
        </w:numPr>
      </w:pPr>
      <w:r>
        <w:t>Partitions</w:t>
      </w:r>
    </w:p>
    <w:p w14:paraId="1657FA86" w14:textId="77777777" w:rsidR="00803BF9" w:rsidRDefault="00803BF9" w:rsidP="00441C13">
      <w:pPr>
        <w:pStyle w:val="Heading3"/>
      </w:pPr>
      <w:r>
        <w:tab/>
      </w:r>
      <w:bookmarkStart w:id="21" w:name="_Toc522628904"/>
      <w:r>
        <w:t>Hardware -&gt; Network Adapter Page</w:t>
      </w:r>
      <w:bookmarkEnd w:id="21"/>
    </w:p>
    <w:p w14:paraId="4832AA0A" w14:textId="77777777" w:rsidR="00803BF9" w:rsidRDefault="00803BF9" w:rsidP="00803BF9">
      <w:pPr>
        <w:pStyle w:val="ListParagraph"/>
        <w:numPr>
          <w:ilvl w:val="0"/>
          <w:numId w:val="12"/>
        </w:numPr>
      </w:pPr>
      <w:r>
        <w:t>Sent</w:t>
      </w:r>
    </w:p>
    <w:p w14:paraId="5AB226C9" w14:textId="77777777" w:rsidR="00803BF9" w:rsidRDefault="00803BF9" w:rsidP="00803BF9">
      <w:pPr>
        <w:pStyle w:val="ListParagraph"/>
        <w:numPr>
          <w:ilvl w:val="0"/>
          <w:numId w:val="12"/>
        </w:numPr>
      </w:pPr>
      <w:r>
        <w:t>Received</w:t>
      </w:r>
    </w:p>
    <w:p w14:paraId="7F86CF19" w14:textId="77777777" w:rsidR="00803BF9" w:rsidRDefault="00803BF9" w:rsidP="00803BF9">
      <w:pPr>
        <w:pStyle w:val="ListParagraph"/>
        <w:numPr>
          <w:ilvl w:val="0"/>
          <w:numId w:val="12"/>
        </w:numPr>
      </w:pPr>
      <w:r>
        <w:t>IP Address</w:t>
      </w:r>
    </w:p>
    <w:p w14:paraId="71C3E95D" w14:textId="77777777" w:rsidR="00803BF9" w:rsidRDefault="00803BF9" w:rsidP="00803BF9">
      <w:pPr>
        <w:pStyle w:val="ListParagraph"/>
        <w:numPr>
          <w:ilvl w:val="0"/>
          <w:numId w:val="12"/>
        </w:numPr>
      </w:pPr>
      <w:r>
        <w:t>Subnet</w:t>
      </w:r>
    </w:p>
    <w:p w14:paraId="03DC9B96" w14:textId="77777777" w:rsidR="00803BF9" w:rsidRDefault="00803BF9" w:rsidP="00803BF9">
      <w:pPr>
        <w:pStyle w:val="ListParagraph"/>
        <w:numPr>
          <w:ilvl w:val="0"/>
          <w:numId w:val="12"/>
        </w:numPr>
      </w:pPr>
      <w:r>
        <w:t>Subnet Mask</w:t>
      </w:r>
    </w:p>
    <w:p w14:paraId="41497447" w14:textId="77777777" w:rsidR="00803BF9" w:rsidRDefault="00803BF9" w:rsidP="00803BF9">
      <w:pPr>
        <w:pStyle w:val="ListParagraph"/>
        <w:numPr>
          <w:ilvl w:val="0"/>
          <w:numId w:val="12"/>
        </w:numPr>
      </w:pPr>
      <w:r>
        <w:t>Gateway</w:t>
      </w:r>
    </w:p>
    <w:p w14:paraId="39FE96C5" w14:textId="77777777" w:rsidR="00803BF9" w:rsidRDefault="00803BF9" w:rsidP="00803BF9">
      <w:pPr>
        <w:pStyle w:val="ListParagraph"/>
        <w:numPr>
          <w:ilvl w:val="0"/>
          <w:numId w:val="12"/>
        </w:numPr>
      </w:pPr>
      <w:r>
        <w:t>Domain</w:t>
      </w:r>
    </w:p>
    <w:p w14:paraId="76EAC846" w14:textId="77777777" w:rsidR="00803BF9" w:rsidRDefault="00803BF9" w:rsidP="00803BF9">
      <w:pPr>
        <w:pStyle w:val="ListParagraph"/>
        <w:numPr>
          <w:ilvl w:val="0"/>
          <w:numId w:val="12"/>
        </w:numPr>
      </w:pPr>
      <w:r>
        <w:t>Preferred DNS server</w:t>
      </w:r>
    </w:p>
    <w:p w14:paraId="281214ED" w14:textId="77777777" w:rsidR="00803BF9" w:rsidRDefault="00803BF9" w:rsidP="00803BF9">
      <w:pPr>
        <w:pStyle w:val="ListParagraph"/>
        <w:numPr>
          <w:ilvl w:val="0"/>
          <w:numId w:val="12"/>
        </w:numPr>
      </w:pPr>
      <w:r>
        <w:t>Alternate DNS Server</w:t>
      </w:r>
    </w:p>
    <w:p w14:paraId="58B9865D" w14:textId="77777777" w:rsidR="00803BF9" w:rsidRDefault="00803BF9" w:rsidP="00803BF9">
      <w:pPr>
        <w:pStyle w:val="ListParagraph"/>
        <w:numPr>
          <w:ilvl w:val="0"/>
          <w:numId w:val="12"/>
        </w:numPr>
      </w:pPr>
      <w:r>
        <w:t>Preferred WINSS</w:t>
      </w:r>
    </w:p>
    <w:p w14:paraId="60647573" w14:textId="77777777" w:rsidR="00803BF9" w:rsidRDefault="00803BF9" w:rsidP="00803BF9">
      <w:pPr>
        <w:pStyle w:val="ListParagraph"/>
        <w:numPr>
          <w:ilvl w:val="0"/>
          <w:numId w:val="12"/>
        </w:numPr>
      </w:pPr>
      <w:r>
        <w:t>Alternate WINSS</w:t>
      </w:r>
    </w:p>
    <w:p w14:paraId="08FAAA8D" w14:textId="77777777" w:rsidR="00803BF9" w:rsidRDefault="00803BF9" w:rsidP="00803BF9">
      <w:pPr>
        <w:pStyle w:val="ListParagraph"/>
        <w:numPr>
          <w:ilvl w:val="0"/>
          <w:numId w:val="12"/>
        </w:numPr>
      </w:pPr>
      <w:r>
        <w:t>Communication Port</w:t>
      </w:r>
    </w:p>
    <w:p w14:paraId="136D9AAC" w14:textId="77777777" w:rsidR="00803BF9" w:rsidRDefault="00803BF9" w:rsidP="00441C13">
      <w:pPr>
        <w:pStyle w:val="Heading3"/>
      </w:pPr>
      <w:r>
        <w:tab/>
      </w:r>
      <w:bookmarkStart w:id="22" w:name="_Toc522628905"/>
      <w:r>
        <w:t>Hardware -&gt; BIOS Page</w:t>
      </w:r>
      <w:bookmarkEnd w:id="22"/>
    </w:p>
    <w:p w14:paraId="6ED37BD8" w14:textId="77777777" w:rsidR="00803BF9" w:rsidRDefault="00803BF9" w:rsidP="00803BF9">
      <w:pPr>
        <w:pStyle w:val="ListParagraph"/>
        <w:numPr>
          <w:ilvl w:val="0"/>
          <w:numId w:val="13"/>
        </w:numPr>
      </w:pPr>
      <w:r>
        <w:t>BIOS Version</w:t>
      </w:r>
    </w:p>
    <w:p w14:paraId="4242F29F" w14:textId="77777777" w:rsidR="00803BF9" w:rsidRDefault="00803BF9" w:rsidP="00803BF9">
      <w:pPr>
        <w:pStyle w:val="ListParagraph"/>
        <w:numPr>
          <w:ilvl w:val="0"/>
          <w:numId w:val="13"/>
        </w:numPr>
      </w:pPr>
      <w:r>
        <w:t>NISTBIOS</w:t>
      </w:r>
    </w:p>
    <w:p w14:paraId="1D629FFF" w14:textId="77777777" w:rsidR="00803BF9" w:rsidRDefault="00803BF9" w:rsidP="00803BF9">
      <w:pPr>
        <w:pStyle w:val="ListParagraph"/>
        <w:numPr>
          <w:ilvl w:val="0"/>
          <w:numId w:val="13"/>
        </w:numPr>
      </w:pPr>
      <w:r>
        <w:t>UEFIBIOS</w:t>
      </w:r>
    </w:p>
    <w:p w14:paraId="6BA0B221" w14:textId="77777777" w:rsidR="00803BF9" w:rsidRDefault="00803BF9" w:rsidP="00441C13">
      <w:pPr>
        <w:pStyle w:val="Heading3"/>
      </w:pPr>
      <w:r>
        <w:tab/>
      </w:r>
      <w:bookmarkStart w:id="23" w:name="_Toc522628906"/>
      <w:r>
        <w:t>Hardware -&gt; Multimedia or Peripherals Page</w:t>
      </w:r>
      <w:bookmarkEnd w:id="23"/>
    </w:p>
    <w:p w14:paraId="0EDE9A8C" w14:textId="77777777" w:rsidR="00803BF9" w:rsidRDefault="00803BF9" w:rsidP="00803BF9">
      <w:pPr>
        <w:pStyle w:val="ListParagraph"/>
        <w:numPr>
          <w:ilvl w:val="0"/>
          <w:numId w:val="14"/>
        </w:numPr>
      </w:pPr>
      <w:r>
        <w:t>Video Adapter</w:t>
      </w:r>
    </w:p>
    <w:p w14:paraId="0CDB9865" w14:textId="77777777" w:rsidR="00803BF9" w:rsidRDefault="00803BF9" w:rsidP="00803BF9">
      <w:pPr>
        <w:pStyle w:val="ListParagraph"/>
        <w:numPr>
          <w:ilvl w:val="0"/>
          <w:numId w:val="14"/>
        </w:numPr>
      </w:pPr>
      <w:r>
        <w:t>Sound Adapter</w:t>
      </w:r>
    </w:p>
    <w:p w14:paraId="5F72229F" w14:textId="77777777" w:rsidR="00803BF9" w:rsidRDefault="00803BF9" w:rsidP="00441C13">
      <w:pPr>
        <w:pStyle w:val="Heading3"/>
      </w:pPr>
      <w:r>
        <w:tab/>
      </w:r>
      <w:bookmarkStart w:id="24" w:name="_Toc522628907"/>
      <w:r>
        <w:t>Software -&gt;  Operation System</w:t>
      </w:r>
      <w:bookmarkEnd w:id="24"/>
    </w:p>
    <w:p w14:paraId="38A715FD" w14:textId="77777777" w:rsidR="00803BF9" w:rsidRDefault="00803BF9" w:rsidP="00803BF9">
      <w:pPr>
        <w:pStyle w:val="ListParagraph"/>
        <w:numPr>
          <w:ilvl w:val="0"/>
          <w:numId w:val="15"/>
        </w:numPr>
      </w:pPr>
      <w:r>
        <w:t>OS</w:t>
      </w:r>
    </w:p>
    <w:p w14:paraId="7D0357C8" w14:textId="77777777" w:rsidR="00803BF9" w:rsidRDefault="00803BF9" w:rsidP="00803BF9">
      <w:pPr>
        <w:pStyle w:val="ListParagraph"/>
        <w:numPr>
          <w:ilvl w:val="0"/>
          <w:numId w:val="15"/>
        </w:numPr>
      </w:pPr>
      <w:r>
        <w:t>OS Image</w:t>
      </w:r>
    </w:p>
    <w:p w14:paraId="044BA1CD" w14:textId="77777777" w:rsidR="00803BF9" w:rsidRDefault="00803BF9" w:rsidP="00441C13">
      <w:pPr>
        <w:pStyle w:val="Heading3"/>
      </w:pPr>
      <w:r>
        <w:tab/>
      </w:r>
      <w:bookmarkStart w:id="25" w:name="_Toc522628908"/>
      <w:r>
        <w:t>Software -&gt; Installed Software</w:t>
      </w:r>
      <w:bookmarkEnd w:id="25"/>
    </w:p>
    <w:p w14:paraId="648AD89D" w14:textId="77777777" w:rsidR="00803BF9" w:rsidRPr="00803BF9" w:rsidRDefault="00803BF9" w:rsidP="00441C13">
      <w:pPr>
        <w:pStyle w:val="Heading4"/>
      </w:pPr>
      <w:r>
        <w:tab/>
      </w:r>
      <w:r>
        <w:tab/>
        <w:t>Installed Software</w:t>
      </w:r>
    </w:p>
    <w:p w14:paraId="3DA4E025" w14:textId="77777777" w:rsidR="00803BF9" w:rsidRDefault="00803BF9" w:rsidP="00803BF9">
      <w:pPr>
        <w:pStyle w:val="ListParagraph"/>
        <w:numPr>
          <w:ilvl w:val="3"/>
          <w:numId w:val="16"/>
        </w:numPr>
      </w:pPr>
      <w:r>
        <w:t>Name</w:t>
      </w:r>
    </w:p>
    <w:p w14:paraId="7937AE80" w14:textId="77777777" w:rsidR="00803BF9" w:rsidRDefault="00803BF9" w:rsidP="00803BF9">
      <w:pPr>
        <w:pStyle w:val="ListParagraph"/>
        <w:numPr>
          <w:ilvl w:val="3"/>
          <w:numId w:val="16"/>
        </w:numPr>
      </w:pPr>
      <w:r>
        <w:t>Version</w:t>
      </w:r>
      <w:r>
        <w:tab/>
      </w:r>
    </w:p>
    <w:p w14:paraId="682E5424" w14:textId="77777777" w:rsidR="00803BF9" w:rsidRPr="00803BF9" w:rsidRDefault="00803BF9" w:rsidP="00441C13">
      <w:pPr>
        <w:pStyle w:val="Heading4"/>
      </w:pPr>
      <w:r>
        <w:tab/>
      </w:r>
      <w:r>
        <w:tab/>
        <w:t>Patches</w:t>
      </w:r>
    </w:p>
    <w:p w14:paraId="545EDBCB" w14:textId="77777777" w:rsidR="00803BF9" w:rsidRDefault="00803BF9" w:rsidP="00803BF9">
      <w:pPr>
        <w:pStyle w:val="ListParagraph"/>
        <w:numPr>
          <w:ilvl w:val="0"/>
          <w:numId w:val="17"/>
        </w:numPr>
      </w:pPr>
      <w:r>
        <w:t>Name(KBARTICLE)</w:t>
      </w:r>
    </w:p>
    <w:p w14:paraId="5622D81B" w14:textId="77777777" w:rsidR="00803BF9" w:rsidRDefault="00803BF9" w:rsidP="00441C13">
      <w:pPr>
        <w:pStyle w:val="Heading3"/>
      </w:pPr>
      <w:r>
        <w:tab/>
      </w:r>
      <w:bookmarkStart w:id="26" w:name="_Toc522628909"/>
      <w:r>
        <w:t>Resource -&gt; Process</w:t>
      </w:r>
      <w:bookmarkEnd w:id="26"/>
    </w:p>
    <w:p w14:paraId="11C96A17" w14:textId="77777777" w:rsidR="00E72136" w:rsidRDefault="00803BF9" w:rsidP="00803BF9">
      <w:pPr>
        <w:ind w:left="2520"/>
      </w:pPr>
      <w:r>
        <w:t xml:space="preserve">1. </w:t>
      </w:r>
      <w:r>
        <w:tab/>
        <w:t>N</w:t>
      </w:r>
      <w:r w:rsidRPr="00803BF9">
        <w:t>ame</w:t>
      </w:r>
    </w:p>
    <w:p w14:paraId="76F7A581" w14:textId="77777777" w:rsidR="00E72136" w:rsidRDefault="00E72136" w:rsidP="00803BF9">
      <w:pPr>
        <w:ind w:left="2520"/>
      </w:pPr>
    </w:p>
    <w:p w14:paraId="15954C10" w14:textId="77777777" w:rsidR="00E72136" w:rsidRDefault="00E72136" w:rsidP="00E72136">
      <w:pPr>
        <w:pStyle w:val="Heading1"/>
      </w:pPr>
      <w:bookmarkStart w:id="27" w:name="_Toc522628910"/>
      <w:r>
        <w:lastRenderedPageBreak/>
        <w:t xml:space="preserve">Captures of Dell Wyse Portal </w:t>
      </w:r>
      <w:proofErr w:type="gramStart"/>
      <w:r>
        <w:t>For</w:t>
      </w:r>
      <w:proofErr w:type="gramEnd"/>
      <w:r>
        <w:t xml:space="preserve"> Reference</w:t>
      </w:r>
      <w:bookmarkEnd w:id="27"/>
    </w:p>
    <w:p w14:paraId="1B93C194" w14:textId="77777777" w:rsidR="00E72136" w:rsidRDefault="00E72136" w:rsidP="00E72136"/>
    <w:p w14:paraId="0E761459" w14:textId="77777777" w:rsidR="00E72136" w:rsidRPr="00E72136" w:rsidRDefault="00E72136" w:rsidP="00E72136">
      <w:r>
        <w:rPr>
          <w:noProof/>
        </w:rPr>
        <w:drawing>
          <wp:inline distT="0" distB="0" distL="0" distR="0" wp14:anchorId="604B615E" wp14:editId="46E33F92">
            <wp:extent cx="5934075" cy="3333750"/>
            <wp:effectExtent l="19050" t="0" r="9525" b="0"/>
            <wp:docPr id="11" name="Picture 11" descr="D:\Users\HariKrishnan\Documents\DELL Zero Client WS\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Users\HariKrishnan\Documents\DELL Zero Client WS\Summary.png"/>
                    <pic:cNvPicPr>
                      <a:picLocks noChangeAspect="1" noChangeArrowheads="1"/>
                    </pic:cNvPicPr>
                  </pic:nvPicPr>
                  <pic:blipFill>
                    <a:blip r:embed="rId19"/>
                    <a:srcRect/>
                    <a:stretch>
                      <a:fillRect/>
                    </a:stretch>
                  </pic:blipFill>
                  <pic:spPr bwMode="auto">
                    <a:xfrm>
                      <a:off x="0" y="0"/>
                      <a:ext cx="5934075" cy="3333750"/>
                    </a:xfrm>
                    <a:prstGeom prst="rect">
                      <a:avLst/>
                    </a:prstGeom>
                    <a:noFill/>
                    <a:ln w="9525">
                      <a:noFill/>
                      <a:miter lim="800000"/>
                      <a:headEnd/>
                      <a:tailEnd/>
                    </a:ln>
                  </pic:spPr>
                </pic:pic>
              </a:graphicData>
            </a:graphic>
          </wp:inline>
        </w:drawing>
      </w:r>
    </w:p>
    <w:p w14:paraId="62F75C0B" w14:textId="77777777" w:rsidR="00803BF9" w:rsidRDefault="00E72136" w:rsidP="00803BF9">
      <w:r>
        <w:rPr>
          <w:noProof/>
        </w:rPr>
        <w:drawing>
          <wp:inline distT="0" distB="0" distL="0" distR="0" wp14:anchorId="170A9783" wp14:editId="0C633D68">
            <wp:extent cx="5934075" cy="3333750"/>
            <wp:effectExtent l="19050" t="0" r="9525" b="0"/>
            <wp:docPr id="12" name="Picture 12" descr="D:\Users\HariKrishnan\Documents\DELL Zero Client WS\hardw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Users\HariKrishnan\Documents\DELL Zero Client WS\hardware.png"/>
                    <pic:cNvPicPr>
                      <a:picLocks noChangeAspect="1" noChangeArrowheads="1"/>
                    </pic:cNvPicPr>
                  </pic:nvPicPr>
                  <pic:blipFill>
                    <a:blip r:embed="rId20"/>
                    <a:srcRect/>
                    <a:stretch>
                      <a:fillRect/>
                    </a:stretch>
                  </pic:blipFill>
                  <pic:spPr bwMode="auto">
                    <a:xfrm>
                      <a:off x="0" y="0"/>
                      <a:ext cx="5934075" cy="3333750"/>
                    </a:xfrm>
                    <a:prstGeom prst="rect">
                      <a:avLst/>
                    </a:prstGeom>
                    <a:noFill/>
                    <a:ln w="9525">
                      <a:noFill/>
                      <a:miter lim="800000"/>
                      <a:headEnd/>
                      <a:tailEnd/>
                    </a:ln>
                  </pic:spPr>
                </pic:pic>
              </a:graphicData>
            </a:graphic>
          </wp:inline>
        </w:drawing>
      </w:r>
    </w:p>
    <w:p w14:paraId="4692F74D" w14:textId="77777777" w:rsidR="00E72136" w:rsidRDefault="00E72136" w:rsidP="00803BF9"/>
    <w:p w14:paraId="0F260EA1" w14:textId="77777777" w:rsidR="00327201" w:rsidRDefault="00E72136" w:rsidP="00803BF9">
      <w:r>
        <w:rPr>
          <w:noProof/>
        </w:rPr>
        <w:lastRenderedPageBreak/>
        <w:drawing>
          <wp:inline distT="0" distB="0" distL="0" distR="0" wp14:anchorId="563776D4" wp14:editId="28D677C3">
            <wp:extent cx="5934075" cy="3333750"/>
            <wp:effectExtent l="19050" t="0" r="9525" b="0"/>
            <wp:docPr id="13" name="Picture 13" descr="D:\Users\HariKrishnan\Documents\DELL Zero Client WS\netwo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Users\HariKrishnan\Documents\DELL Zero Client WS\network.png"/>
                    <pic:cNvPicPr>
                      <a:picLocks noChangeAspect="1" noChangeArrowheads="1"/>
                    </pic:cNvPicPr>
                  </pic:nvPicPr>
                  <pic:blipFill>
                    <a:blip r:embed="rId21"/>
                    <a:srcRect/>
                    <a:stretch>
                      <a:fillRect/>
                    </a:stretch>
                  </pic:blipFill>
                  <pic:spPr bwMode="auto">
                    <a:xfrm>
                      <a:off x="0" y="0"/>
                      <a:ext cx="5934075" cy="3333750"/>
                    </a:xfrm>
                    <a:prstGeom prst="rect">
                      <a:avLst/>
                    </a:prstGeom>
                    <a:noFill/>
                    <a:ln w="9525">
                      <a:noFill/>
                      <a:miter lim="800000"/>
                      <a:headEnd/>
                      <a:tailEnd/>
                    </a:ln>
                  </pic:spPr>
                </pic:pic>
              </a:graphicData>
            </a:graphic>
          </wp:inline>
        </w:drawing>
      </w:r>
    </w:p>
    <w:p w14:paraId="420BFF2B" w14:textId="77777777" w:rsidR="00327201" w:rsidRDefault="00327201" w:rsidP="00164C63">
      <w:pPr>
        <w:pStyle w:val="Heading1"/>
      </w:pPr>
      <w:bookmarkStart w:id="28" w:name="_Toc522628911"/>
      <w:r>
        <w:t>Impacted Modules</w:t>
      </w:r>
      <w:bookmarkEnd w:id="28"/>
    </w:p>
    <w:p w14:paraId="6148F5CD" w14:textId="77777777" w:rsidR="00327201" w:rsidRDefault="00327201" w:rsidP="00164C63">
      <w:pPr>
        <w:pStyle w:val="Heading2"/>
      </w:pPr>
      <w:r>
        <w:tab/>
      </w:r>
      <w:bookmarkStart w:id="29" w:name="_Toc522628912"/>
      <w:r>
        <w:t>Engine</w:t>
      </w:r>
      <w:bookmarkEnd w:id="29"/>
    </w:p>
    <w:p w14:paraId="470AA9DD" w14:textId="77777777" w:rsidR="00327201" w:rsidRDefault="00327201" w:rsidP="00327201">
      <w:r>
        <w:tab/>
      </w:r>
      <w:r>
        <w:tab/>
        <w:t>1. New Data Collection type will be added.</w:t>
      </w:r>
    </w:p>
    <w:p w14:paraId="7F236ECE" w14:textId="77777777" w:rsidR="00327201" w:rsidRDefault="00327201" w:rsidP="00327201">
      <w:r>
        <w:tab/>
      </w:r>
      <w:r>
        <w:tab/>
        <w:t xml:space="preserve">2. Separate Discovery and Inventory collection logic will be implemented by reusing the </w:t>
      </w:r>
      <w:r>
        <w:tab/>
      </w:r>
      <w:r>
        <w:tab/>
      </w:r>
      <w:r>
        <w:tab/>
        <w:t xml:space="preserve">    existing </w:t>
      </w:r>
      <w:proofErr w:type="spellStart"/>
      <w:r>
        <w:t>CurlLib</w:t>
      </w:r>
      <w:proofErr w:type="spellEnd"/>
      <w:r>
        <w:t xml:space="preserve"> layer.</w:t>
      </w:r>
    </w:p>
    <w:p w14:paraId="0D5EC7C8" w14:textId="77777777" w:rsidR="00327201" w:rsidRDefault="007D0CBE" w:rsidP="00327201">
      <w:r>
        <w:tab/>
      </w:r>
      <w:r>
        <w:tab/>
        <w:t>3. Change-log is appli</w:t>
      </w:r>
      <w:r w:rsidR="00DB483F">
        <w:t>cable</w:t>
      </w:r>
      <w:r>
        <w:t>.</w:t>
      </w:r>
    </w:p>
    <w:p w14:paraId="0822E959" w14:textId="77777777" w:rsidR="00327201" w:rsidRDefault="00327201" w:rsidP="00E431CF">
      <w:pPr>
        <w:pStyle w:val="Heading2"/>
      </w:pPr>
      <w:r>
        <w:tab/>
      </w:r>
      <w:bookmarkStart w:id="30" w:name="_Toc522628913"/>
      <w:r>
        <w:t>UI</w:t>
      </w:r>
      <w:bookmarkEnd w:id="30"/>
    </w:p>
    <w:p w14:paraId="3E5EBCD2" w14:textId="77777777" w:rsidR="00327201" w:rsidRDefault="00327201" w:rsidP="00327201">
      <w:r>
        <w:tab/>
      </w:r>
      <w:r>
        <w:tab/>
        <w:t>1. Discovery Page.</w:t>
      </w:r>
    </w:p>
    <w:p w14:paraId="537E94B0" w14:textId="77777777" w:rsidR="00327201" w:rsidRDefault="00327201" w:rsidP="00327201">
      <w:r>
        <w:tab/>
      </w:r>
      <w:r>
        <w:tab/>
        <w:t>2. Inventory Page.</w:t>
      </w:r>
    </w:p>
    <w:p w14:paraId="3A1AF9F5" w14:textId="77777777" w:rsidR="00467A42" w:rsidRDefault="00467A42" w:rsidP="00327201">
      <w:r>
        <w:tab/>
      </w:r>
      <w:r>
        <w:tab/>
        <w:t>3. Dell Wyse thin clients will only be shown in the above two pages.</w:t>
      </w:r>
    </w:p>
    <w:p w14:paraId="37F3F390" w14:textId="77777777" w:rsidR="00327201" w:rsidRDefault="001B32A8" w:rsidP="00327201">
      <w:r>
        <w:tab/>
      </w:r>
      <w:r>
        <w:tab/>
        <w:t>4. Inventory Reports is supported.</w:t>
      </w:r>
    </w:p>
    <w:p w14:paraId="24D3A0B3" w14:textId="77777777" w:rsidR="00327201" w:rsidRDefault="00327201" w:rsidP="0098755B">
      <w:pPr>
        <w:pStyle w:val="Heading2"/>
      </w:pPr>
      <w:r>
        <w:tab/>
      </w:r>
      <w:bookmarkStart w:id="31" w:name="_Toc522628914"/>
      <w:r>
        <w:t>DB</w:t>
      </w:r>
      <w:bookmarkEnd w:id="31"/>
    </w:p>
    <w:p w14:paraId="65C8AE25" w14:textId="77777777" w:rsidR="00327201" w:rsidRDefault="00327201" w:rsidP="00327201">
      <w:r>
        <w:tab/>
      </w:r>
      <w:r>
        <w:tab/>
      </w:r>
      <w:r w:rsidR="0052639E">
        <w:t xml:space="preserve">1. </w:t>
      </w:r>
      <w:r w:rsidR="0098755B">
        <w:t>Existing tables will get reused for the data collection purpose</w:t>
      </w:r>
    </w:p>
    <w:p w14:paraId="5ECDA758" w14:textId="77777777" w:rsidR="0052639E" w:rsidRDefault="0052639E" w:rsidP="0052639E">
      <w:r>
        <w:tab/>
      </w:r>
      <w:r>
        <w:tab/>
        <w:t xml:space="preserve">2. New table must be introduced to maintain the relationship between </w:t>
      </w:r>
      <w:proofErr w:type="spellStart"/>
      <w:r>
        <w:t>SiteID</w:t>
      </w:r>
      <w:proofErr w:type="spellEnd"/>
      <w:r>
        <w:t xml:space="preserve">, </w:t>
      </w:r>
      <w:proofErr w:type="spellStart"/>
      <w:r>
        <w:t>SystemID</w:t>
      </w:r>
      <w:proofErr w:type="spellEnd"/>
      <w:r>
        <w:t xml:space="preserve">, </w:t>
      </w:r>
      <w:r>
        <w:tab/>
      </w:r>
      <w:r>
        <w:tab/>
        <w:t xml:space="preserve">    Credential </w:t>
      </w:r>
      <w:proofErr w:type="spellStart"/>
      <w:r>
        <w:t>ProfileID</w:t>
      </w:r>
      <w:proofErr w:type="spellEnd"/>
      <w:r>
        <w:t>, ClientID and its associated Dell Wyse Server.</w:t>
      </w:r>
    </w:p>
    <w:p w14:paraId="1299B602" w14:textId="77777777" w:rsidR="0052639E" w:rsidRDefault="0052639E" w:rsidP="0052639E">
      <w:r>
        <w:tab/>
      </w:r>
      <w:r>
        <w:tab/>
        <w:t>3. The Table will look like the below.</w:t>
      </w:r>
    </w:p>
    <w:tbl>
      <w:tblPr>
        <w:tblStyle w:val="MediumGrid3-Accent6"/>
        <w:tblW w:w="0" w:type="auto"/>
        <w:tblInd w:w="1548" w:type="dxa"/>
        <w:tblLook w:val="04A0" w:firstRow="1" w:lastRow="0" w:firstColumn="1" w:lastColumn="0" w:noHBand="0" w:noVBand="1"/>
      </w:tblPr>
      <w:tblGrid>
        <w:gridCol w:w="846"/>
        <w:gridCol w:w="1224"/>
        <w:gridCol w:w="1080"/>
        <w:gridCol w:w="1890"/>
        <w:gridCol w:w="1890"/>
      </w:tblGrid>
      <w:tr w:rsidR="0052639E" w14:paraId="7494E314" w14:textId="77777777" w:rsidTr="00505EB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2DE838CE" w14:textId="77777777" w:rsidR="0052639E" w:rsidRPr="00362945" w:rsidRDefault="0052639E" w:rsidP="00505EB9">
            <w:pPr>
              <w:rPr>
                <w:b w:val="0"/>
                <w:i/>
              </w:rPr>
            </w:pPr>
            <w:proofErr w:type="spellStart"/>
            <w:r w:rsidRPr="00362945">
              <w:rPr>
                <w:b w:val="0"/>
                <w:i/>
              </w:rPr>
              <w:lastRenderedPageBreak/>
              <w:t>SiteID</w:t>
            </w:r>
            <w:proofErr w:type="spellEnd"/>
          </w:p>
        </w:tc>
        <w:tc>
          <w:tcPr>
            <w:tcW w:w="1224" w:type="dxa"/>
          </w:tcPr>
          <w:p w14:paraId="40D7F4A7" w14:textId="77777777" w:rsidR="0052639E" w:rsidRPr="00362945" w:rsidRDefault="0052639E" w:rsidP="00505EB9">
            <w:pPr>
              <w:cnfStyle w:val="100000000000" w:firstRow="1" w:lastRow="0" w:firstColumn="0" w:lastColumn="0" w:oddVBand="0" w:evenVBand="0" w:oddHBand="0" w:evenHBand="0" w:firstRowFirstColumn="0" w:firstRowLastColumn="0" w:lastRowFirstColumn="0" w:lastRowLastColumn="0"/>
              <w:rPr>
                <w:b w:val="0"/>
                <w:i/>
              </w:rPr>
            </w:pPr>
            <w:proofErr w:type="spellStart"/>
            <w:r w:rsidRPr="00362945">
              <w:rPr>
                <w:b w:val="0"/>
                <w:i/>
              </w:rPr>
              <w:t>SystemID</w:t>
            </w:r>
            <w:proofErr w:type="spellEnd"/>
          </w:p>
        </w:tc>
        <w:tc>
          <w:tcPr>
            <w:tcW w:w="1080" w:type="dxa"/>
          </w:tcPr>
          <w:p w14:paraId="37D17EE3" w14:textId="77777777" w:rsidR="0052639E" w:rsidRPr="00362945" w:rsidRDefault="0052639E" w:rsidP="00505EB9">
            <w:pPr>
              <w:cnfStyle w:val="100000000000" w:firstRow="1" w:lastRow="0" w:firstColumn="0" w:lastColumn="0" w:oddVBand="0" w:evenVBand="0" w:oddHBand="0" w:evenHBand="0" w:firstRowFirstColumn="0" w:firstRowLastColumn="0" w:lastRowFirstColumn="0" w:lastRowLastColumn="0"/>
              <w:rPr>
                <w:b w:val="0"/>
                <w:i/>
              </w:rPr>
            </w:pPr>
            <w:r w:rsidRPr="00362945">
              <w:rPr>
                <w:b w:val="0"/>
                <w:i/>
              </w:rPr>
              <w:t>ClientID</w:t>
            </w:r>
          </w:p>
        </w:tc>
        <w:tc>
          <w:tcPr>
            <w:tcW w:w="1890" w:type="dxa"/>
          </w:tcPr>
          <w:p w14:paraId="7AFDAA98" w14:textId="77777777" w:rsidR="0052639E" w:rsidRPr="00362945" w:rsidRDefault="0052639E" w:rsidP="00505EB9">
            <w:pPr>
              <w:cnfStyle w:val="100000000000" w:firstRow="1" w:lastRow="0" w:firstColumn="0" w:lastColumn="0" w:oddVBand="0" w:evenVBand="0" w:oddHBand="0" w:evenHBand="0" w:firstRowFirstColumn="0" w:firstRowLastColumn="0" w:lastRowFirstColumn="0" w:lastRowLastColumn="0"/>
              <w:rPr>
                <w:b w:val="0"/>
                <w:i/>
              </w:rPr>
            </w:pPr>
            <w:proofErr w:type="spellStart"/>
            <w:r>
              <w:rPr>
                <w:b w:val="0"/>
                <w:i/>
              </w:rPr>
              <w:t>CredProfileID</w:t>
            </w:r>
            <w:proofErr w:type="spellEnd"/>
          </w:p>
        </w:tc>
        <w:tc>
          <w:tcPr>
            <w:tcW w:w="1890" w:type="dxa"/>
          </w:tcPr>
          <w:p w14:paraId="70868B24" w14:textId="77777777" w:rsidR="0052639E" w:rsidRPr="00362945" w:rsidRDefault="0052639E" w:rsidP="00505EB9">
            <w:pPr>
              <w:cnfStyle w:val="100000000000" w:firstRow="1" w:lastRow="0" w:firstColumn="0" w:lastColumn="0" w:oddVBand="0" w:evenVBand="0" w:oddHBand="0" w:evenHBand="0" w:firstRowFirstColumn="0" w:firstRowLastColumn="0" w:lastRowFirstColumn="0" w:lastRowLastColumn="0"/>
              <w:rPr>
                <w:b w:val="0"/>
                <w:i/>
              </w:rPr>
            </w:pPr>
            <w:proofErr w:type="spellStart"/>
            <w:r w:rsidRPr="00362945">
              <w:rPr>
                <w:b w:val="0"/>
                <w:i/>
              </w:rPr>
              <w:t>DellWyseServerIP</w:t>
            </w:r>
            <w:proofErr w:type="spellEnd"/>
          </w:p>
        </w:tc>
      </w:tr>
      <w:tr w:rsidR="0052639E" w14:paraId="1EFAEB15" w14:textId="77777777" w:rsidTr="00505E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0ED871FA" w14:textId="77777777" w:rsidR="0052639E" w:rsidRDefault="0052639E" w:rsidP="00505EB9">
            <w:pPr>
              <w:jc w:val="right"/>
            </w:pPr>
            <w:r>
              <w:t>1</w:t>
            </w:r>
          </w:p>
        </w:tc>
        <w:tc>
          <w:tcPr>
            <w:tcW w:w="1224" w:type="dxa"/>
          </w:tcPr>
          <w:p w14:paraId="2099331A" w14:textId="77777777" w:rsidR="0052639E" w:rsidRDefault="0052639E" w:rsidP="00505EB9">
            <w:pPr>
              <w:cnfStyle w:val="000000100000" w:firstRow="0" w:lastRow="0" w:firstColumn="0" w:lastColumn="0" w:oddVBand="0" w:evenVBand="0" w:oddHBand="1" w:evenHBand="0" w:firstRowFirstColumn="0" w:firstRowLastColumn="0" w:lastRowFirstColumn="0" w:lastRowLastColumn="0"/>
            </w:pPr>
            <w:r>
              <w:t>2</w:t>
            </w:r>
          </w:p>
        </w:tc>
        <w:tc>
          <w:tcPr>
            <w:tcW w:w="1080" w:type="dxa"/>
          </w:tcPr>
          <w:p w14:paraId="304A3786" w14:textId="77777777" w:rsidR="0052639E" w:rsidRDefault="0052639E" w:rsidP="00505EB9">
            <w:pPr>
              <w:cnfStyle w:val="000000100000" w:firstRow="0" w:lastRow="0" w:firstColumn="0" w:lastColumn="0" w:oddVBand="0" w:evenVBand="0" w:oddHBand="1" w:evenHBand="0" w:firstRowFirstColumn="0" w:firstRowLastColumn="0" w:lastRowFirstColumn="0" w:lastRowLastColumn="0"/>
            </w:pPr>
            <w:r>
              <w:t>3</w:t>
            </w:r>
          </w:p>
        </w:tc>
        <w:tc>
          <w:tcPr>
            <w:tcW w:w="1890" w:type="dxa"/>
          </w:tcPr>
          <w:p w14:paraId="2A40E9AC" w14:textId="77777777" w:rsidR="0052639E" w:rsidRDefault="0052639E" w:rsidP="00505EB9">
            <w:pPr>
              <w:cnfStyle w:val="000000100000" w:firstRow="0" w:lastRow="0" w:firstColumn="0" w:lastColumn="0" w:oddVBand="0" w:evenVBand="0" w:oddHBand="1" w:evenHBand="0" w:firstRowFirstColumn="0" w:firstRowLastColumn="0" w:lastRowFirstColumn="0" w:lastRowLastColumn="0"/>
            </w:pPr>
            <w:r>
              <w:t>5</w:t>
            </w:r>
          </w:p>
        </w:tc>
        <w:tc>
          <w:tcPr>
            <w:tcW w:w="1890" w:type="dxa"/>
          </w:tcPr>
          <w:p w14:paraId="175124BB" w14:textId="77777777" w:rsidR="0052639E" w:rsidRDefault="0052639E" w:rsidP="00505EB9">
            <w:pPr>
              <w:cnfStyle w:val="000000100000" w:firstRow="0" w:lastRow="0" w:firstColumn="0" w:lastColumn="0" w:oddVBand="0" w:evenVBand="0" w:oddHBand="1" w:evenHBand="0" w:firstRowFirstColumn="0" w:firstRowLastColumn="0" w:lastRowFirstColumn="0" w:lastRowLastColumn="0"/>
            </w:pPr>
            <w:r>
              <w:t>172.16.11.11</w:t>
            </w:r>
          </w:p>
        </w:tc>
      </w:tr>
      <w:tr w:rsidR="0052639E" w14:paraId="40DCA4AA" w14:textId="77777777" w:rsidTr="00505EB9">
        <w:tc>
          <w:tcPr>
            <w:cnfStyle w:val="001000000000" w:firstRow="0" w:lastRow="0" w:firstColumn="1" w:lastColumn="0" w:oddVBand="0" w:evenVBand="0" w:oddHBand="0" w:evenHBand="0" w:firstRowFirstColumn="0" w:firstRowLastColumn="0" w:lastRowFirstColumn="0" w:lastRowLastColumn="0"/>
            <w:tcW w:w="846" w:type="dxa"/>
          </w:tcPr>
          <w:p w14:paraId="1B19539B" w14:textId="77777777" w:rsidR="0052639E" w:rsidRDefault="0052639E" w:rsidP="00505EB9">
            <w:pPr>
              <w:jc w:val="right"/>
            </w:pPr>
            <w:r>
              <w:t>1</w:t>
            </w:r>
          </w:p>
        </w:tc>
        <w:tc>
          <w:tcPr>
            <w:tcW w:w="1224" w:type="dxa"/>
          </w:tcPr>
          <w:p w14:paraId="35A92605" w14:textId="77777777" w:rsidR="0052639E" w:rsidRDefault="0052639E" w:rsidP="00505EB9">
            <w:pPr>
              <w:cnfStyle w:val="000000000000" w:firstRow="0" w:lastRow="0" w:firstColumn="0" w:lastColumn="0" w:oddVBand="0" w:evenVBand="0" w:oddHBand="0" w:evenHBand="0" w:firstRowFirstColumn="0" w:firstRowLastColumn="0" w:lastRowFirstColumn="0" w:lastRowLastColumn="0"/>
            </w:pPr>
            <w:r>
              <w:t>3</w:t>
            </w:r>
          </w:p>
        </w:tc>
        <w:tc>
          <w:tcPr>
            <w:tcW w:w="1080" w:type="dxa"/>
          </w:tcPr>
          <w:p w14:paraId="352456F3" w14:textId="77777777" w:rsidR="0052639E" w:rsidRDefault="0052639E" w:rsidP="00505EB9">
            <w:pPr>
              <w:cnfStyle w:val="000000000000" w:firstRow="0" w:lastRow="0" w:firstColumn="0" w:lastColumn="0" w:oddVBand="0" w:evenVBand="0" w:oddHBand="0" w:evenHBand="0" w:firstRowFirstColumn="0" w:firstRowLastColumn="0" w:lastRowFirstColumn="0" w:lastRowLastColumn="0"/>
            </w:pPr>
            <w:r>
              <w:t>4</w:t>
            </w:r>
          </w:p>
        </w:tc>
        <w:tc>
          <w:tcPr>
            <w:tcW w:w="1890" w:type="dxa"/>
          </w:tcPr>
          <w:p w14:paraId="4E28668B" w14:textId="77777777" w:rsidR="0052639E" w:rsidRDefault="0052639E" w:rsidP="00505EB9">
            <w:pPr>
              <w:cnfStyle w:val="000000000000" w:firstRow="0" w:lastRow="0" w:firstColumn="0" w:lastColumn="0" w:oddVBand="0" w:evenVBand="0" w:oddHBand="0" w:evenHBand="0" w:firstRowFirstColumn="0" w:firstRowLastColumn="0" w:lastRowFirstColumn="0" w:lastRowLastColumn="0"/>
            </w:pPr>
            <w:r>
              <w:t>6</w:t>
            </w:r>
          </w:p>
        </w:tc>
        <w:tc>
          <w:tcPr>
            <w:tcW w:w="1890" w:type="dxa"/>
          </w:tcPr>
          <w:p w14:paraId="7EF2BA29" w14:textId="77777777" w:rsidR="0052639E" w:rsidRDefault="0052639E" w:rsidP="00505EB9">
            <w:pPr>
              <w:cnfStyle w:val="000000000000" w:firstRow="0" w:lastRow="0" w:firstColumn="0" w:lastColumn="0" w:oddVBand="0" w:evenVBand="0" w:oddHBand="0" w:evenHBand="0" w:firstRowFirstColumn="0" w:firstRowLastColumn="0" w:lastRowFirstColumn="0" w:lastRowLastColumn="0"/>
            </w:pPr>
            <w:r>
              <w:t>172.16.12.12</w:t>
            </w:r>
          </w:p>
        </w:tc>
      </w:tr>
    </w:tbl>
    <w:p w14:paraId="6BA5EBA4" w14:textId="77777777" w:rsidR="0052639E" w:rsidRDefault="0052639E" w:rsidP="0052639E">
      <w:r>
        <w:tab/>
      </w:r>
      <w:r>
        <w:tab/>
      </w:r>
    </w:p>
    <w:p w14:paraId="574DE345" w14:textId="77777777" w:rsidR="0052639E" w:rsidRDefault="0052639E" w:rsidP="0052639E">
      <w:r>
        <w:tab/>
      </w:r>
      <w:r>
        <w:tab/>
        <w:t xml:space="preserve">4. Once the discovery is successful the above table is filled with appropriate details for </w:t>
      </w:r>
      <w:r>
        <w:tab/>
      </w:r>
      <w:r>
        <w:tab/>
        <w:t xml:space="preserve">                   the further data collection.</w:t>
      </w:r>
    </w:p>
    <w:p w14:paraId="6214AF19" w14:textId="77777777" w:rsidR="0052639E" w:rsidRDefault="0052639E" w:rsidP="00327201"/>
    <w:p w14:paraId="4E8E348A" w14:textId="77777777" w:rsidR="00327201" w:rsidRDefault="00327201" w:rsidP="00327201">
      <w:pPr>
        <w:pStyle w:val="Heading1"/>
      </w:pPr>
      <w:bookmarkStart w:id="32" w:name="_Toc522628915"/>
      <w:r>
        <w:t>Conclusion</w:t>
      </w:r>
      <w:bookmarkEnd w:id="32"/>
    </w:p>
    <w:p w14:paraId="40825F89" w14:textId="77777777" w:rsidR="00327201" w:rsidRDefault="00327201" w:rsidP="00327201"/>
    <w:p w14:paraId="6497D698" w14:textId="77777777" w:rsidR="00327201" w:rsidRPr="00327201" w:rsidRDefault="00327201" w:rsidP="00327201">
      <w:r>
        <w:tab/>
      </w:r>
      <w:r w:rsidR="00DB5EFF">
        <w:t>Hence,</w:t>
      </w:r>
      <w:r>
        <w:t xml:space="preserve"> I conclude that this is the design we are going to follow for supporting Dell Wyse Thin Client in our Product. </w:t>
      </w:r>
    </w:p>
    <w:sectPr w:rsidR="00327201" w:rsidRPr="00327201" w:rsidSect="004A3530">
      <w:headerReference w:type="default" r:id="rId22"/>
      <w:footerReference w:type="default" r:id="rId23"/>
      <w:headerReference w:type="first" r:id="rId24"/>
      <w:pgSz w:w="12240" w:h="15840"/>
      <w:pgMar w:top="99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945921" w14:textId="77777777" w:rsidR="003173FE" w:rsidRDefault="003173FE" w:rsidP="005E534C">
      <w:pPr>
        <w:spacing w:after="0" w:line="240" w:lineRule="auto"/>
      </w:pPr>
      <w:r>
        <w:separator/>
      </w:r>
    </w:p>
  </w:endnote>
  <w:endnote w:type="continuationSeparator" w:id="0">
    <w:p w14:paraId="4AA9A58F" w14:textId="77777777" w:rsidR="003173FE" w:rsidRDefault="003173FE" w:rsidP="005E53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ll Replica">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Helvetica Neue Thin">
    <w:altName w:val="Trebuchet MS"/>
    <w:charset w:val="00"/>
    <w:family w:val="auto"/>
    <w:pitch w:val="variable"/>
    <w:sig w:usb0="E00002EF" w:usb1="5000205B" w:usb2="00000002"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9DA996" w14:textId="77777777" w:rsidR="004A3530" w:rsidRDefault="004A3530">
    <w:pPr>
      <w:pStyle w:val="Footer"/>
    </w:pPr>
    <w: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6AD1A7" w14:textId="77777777" w:rsidR="003173FE" w:rsidRDefault="003173FE" w:rsidP="005E534C">
      <w:pPr>
        <w:spacing w:after="0" w:line="240" w:lineRule="auto"/>
      </w:pPr>
      <w:r>
        <w:separator/>
      </w:r>
    </w:p>
  </w:footnote>
  <w:footnote w:type="continuationSeparator" w:id="0">
    <w:p w14:paraId="64CFA29B" w14:textId="77777777" w:rsidR="003173FE" w:rsidRDefault="003173FE" w:rsidP="005E53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3CB0A3" w14:textId="77777777" w:rsidR="004A3530" w:rsidRDefault="003173FE">
    <w:pPr>
      <w:pStyle w:val="Header"/>
    </w:pPr>
    <w:r>
      <w:rPr>
        <w:noProof/>
      </w:rPr>
      <w:pict w14:anchorId="359547B8">
        <v:shapetype id="_x0000_t118" coordsize="21600,21600" o:spt="118" path="m,4292l21600,r,21600l,21600xe">
          <v:stroke joinstyle="miter"/>
          <v:path gradientshapeok="t" o:connecttype="custom" o:connectlocs="10800,2146;0,10800;10800,21600;21600,10800" textboxrect="0,4291,21600,21600"/>
        </v:shapetype>
        <v:shape id="_x0000_s2054" type="#_x0000_t118" style="position:absolute;margin-left:554.85pt;margin-top:-6.75pt;width:40pt;height:196.6pt;rotation:180;flip:x;z-index:2516674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JT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" fillcolor="#e84513" stroked="f" strokeweight="2pt"/>
      </w:pict>
    </w:r>
    <w:r>
      <w:rPr>
        <w:noProof/>
      </w:rPr>
      <w:pict w14:anchorId="3AED380F">
        <v:shape id="_x0000_s2052" type="#_x0000_t118" style="position:absolute;margin-left:554.85pt;margin-top:-6.75pt;width:40pt;height:196.6pt;rotation:180;flip:x;z-index:2516654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JT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" fillcolor="#e84513" stroked="f" strokeweight="2pt"/>
      </w:pict>
    </w:r>
    <w:r>
      <w:rPr>
        <w:noProof/>
      </w:rPr>
      <w:pict w14:anchorId="398C659A">
        <v:shape id="Manual Input 2" o:spid="_x0000_s2050" type="#_x0000_t118" style="position:absolute;margin-left:554.85pt;margin-top:-6.75pt;width:40pt;height:196.6pt;rotation:180;flip:x;z-index:2516623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JT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" fillcolor="#e84513" stroked="f" strokeweight="2pt"/>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BD76B5" w14:textId="77777777" w:rsidR="004A3530" w:rsidRDefault="003173FE">
    <w:pPr>
      <w:pStyle w:val="Header"/>
    </w:pPr>
    <w:r>
      <w:rPr>
        <w:noProof/>
      </w:rPr>
      <w:pict w14:anchorId="5A2289BA">
        <v:shapetype id="_x0000_t118" coordsize="21600,21600" o:spt="118" path="m,4292l21600,r,21600l,21600xe">
          <v:stroke joinstyle="miter"/>
          <v:path gradientshapeok="t" o:connecttype="custom" o:connectlocs="10800,2146;0,10800;10800,21600;21600,10800" textboxrect="0,4291,21600,21600"/>
        </v:shapetype>
        <v:shape id="_x0000_s2064" type="#_x0000_t118" style="position:absolute;margin-left:485.85pt;margin-top:-35.9pt;width:37.05pt;height:206.15pt;rotation:180;flip:x;z-index:2516807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" fillcolor="#ee720c" stroked="f" strokeweight="2pt"/>
      </w:pict>
    </w:r>
    <w:r>
      <w:rPr>
        <w:noProof/>
      </w:rPr>
      <w:pict w14:anchorId="7A0A9B07">
        <v:shape id="_x0000_s2062" type="#_x0000_t118" style="position:absolute;margin-left:554.85pt;margin-top:-6.75pt;width:40pt;height:196.6pt;rotation:180;flip:x;z-index:2516797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JT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" fillcolor="#e84513" stroked="f" strokeweight="2pt"/>
      </w:pict>
    </w:r>
    <w:r>
      <w:rPr>
        <w:noProof/>
      </w:rPr>
      <w:pict w14:anchorId="03EA626B">
        <v:shape id="Manual Input 1" o:spid="_x0000_s2057" type="#_x0000_t118" style="position:absolute;margin-left:449pt;margin-top:-35.15pt;width:37.05pt;height:127.35pt;rotation:180;flip:x;z-index:2516695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" fillcolor="#ee720c" stroked="f" strokeweight="2pt"/>
      </w:pict>
    </w:r>
    <w:r>
      <w:rPr>
        <w:noProof/>
      </w:rPr>
      <w:pict w14:anchorId="51CE548C">
        <v:shape id="_x0000_s2060" type="#_x0000_t118" style="position:absolute;margin-left:554.85pt;margin-top:-6.75pt;width:40pt;height:196.6pt;rotation:180;flip:x;z-index:2516776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JT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" fillcolor="#e84513" stroked="f" strokeweight="2pt"/>
      </w:pict>
    </w:r>
    <w:r>
      <w:rPr>
        <w:noProof/>
      </w:rPr>
      <w:pict w14:anchorId="738E691B">
        <v:shape id="_x0000_s2059" type="#_x0000_t118" style="position:absolute;margin-left:554.85pt;margin-top:-6.75pt;width:40pt;height:196.6pt;rotation:180;flip:x;z-index:2516756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JT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" fillcolor="#e84513" stroked="f" strokeweight="2pt"/>
      </w:pict>
    </w:r>
    <w:r>
      <w:rPr>
        <w:noProof/>
      </w:rPr>
      <w:pict w14:anchorId="39632061">
        <v:shape id="_x0000_s2058" type="#_x0000_t118" style="position:absolute;margin-left:554.85pt;margin-top:-6.75pt;width:40pt;height:196.6pt;rotation:180;flip:x;z-index:2516736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JT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" fillcolor="#e84513" stroked="f" strokeweight="2pt"/>
      </w:pict>
    </w:r>
    <w:r>
      <w:rPr>
        <w:noProof/>
      </w:rPr>
      <w:pict w14:anchorId="2ADDEE8C">
        <v:rect id="Rectangle 3" o:spid="_x0000_s2055" style="position:absolute;margin-left:-72.1pt;margin-top:-35.15pt;width:521.1pt;height:49.75pt;z-index:25167155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" fillcolor="#ee720c" stroked="f" strokeweight="2pt"/>
      </w:pict>
    </w:r>
    <w:r>
      <w:rPr>
        <w:noProof/>
      </w:rPr>
      <w:pict w14:anchorId="1F154B60">
        <v:shape id="_x0000_s2056" type="#_x0000_t118" style="position:absolute;margin-left:554.85pt;margin-top:-6.75pt;width:40pt;height:196.6pt;rotation:180;flip:x;z-index:2516705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" fillcolor="#e84513" stroked="f" strokeweight="2pt"/>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A0869"/>
    <w:multiLevelType w:val="hybridMultilevel"/>
    <w:tmpl w:val="A8962402"/>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 w15:restartNumberingAfterBreak="0">
    <w:nsid w:val="05E011DD"/>
    <w:multiLevelType w:val="hybridMultilevel"/>
    <w:tmpl w:val="0A1AE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A71343"/>
    <w:multiLevelType w:val="hybridMultilevel"/>
    <w:tmpl w:val="4CD4EA62"/>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 w15:restartNumberingAfterBreak="0">
    <w:nsid w:val="0E64440C"/>
    <w:multiLevelType w:val="hybridMultilevel"/>
    <w:tmpl w:val="729C65CE"/>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 w15:restartNumberingAfterBreak="0">
    <w:nsid w:val="11550E40"/>
    <w:multiLevelType w:val="multilevel"/>
    <w:tmpl w:val="C114D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3A50456"/>
    <w:multiLevelType w:val="hybridMultilevel"/>
    <w:tmpl w:val="DA0227EA"/>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6" w15:restartNumberingAfterBreak="0">
    <w:nsid w:val="360C26EB"/>
    <w:multiLevelType w:val="hybridMultilevel"/>
    <w:tmpl w:val="8D86D454"/>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 w15:restartNumberingAfterBreak="0">
    <w:nsid w:val="3AF34EAF"/>
    <w:multiLevelType w:val="hybridMultilevel"/>
    <w:tmpl w:val="AE8E1C5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424E6286"/>
    <w:multiLevelType w:val="multilevel"/>
    <w:tmpl w:val="01509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2707BC3"/>
    <w:multiLevelType w:val="hybridMultilevel"/>
    <w:tmpl w:val="5348738A"/>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 w15:restartNumberingAfterBreak="0">
    <w:nsid w:val="4CD544BF"/>
    <w:multiLevelType w:val="multilevel"/>
    <w:tmpl w:val="209E946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FEF42AD"/>
    <w:multiLevelType w:val="hybridMultilevel"/>
    <w:tmpl w:val="4948D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491795B"/>
    <w:multiLevelType w:val="multilevel"/>
    <w:tmpl w:val="B71E6C2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6B40900"/>
    <w:multiLevelType w:val="hybridMultilevel"/>
    <w:tmpl w:val="097AFBDA"/>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4" w15:restartNumberingAfterBreak="0">
    <w:nsid w:val="5B3C4811"/>
    <w:multiLevelType w:val="hybridMultilevel"/>
    <w:tmpl w:val="CCBA965C"/>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15:restartNumberingAfterBreak="0">
    <w:nsid w:val="5C7F4A6F"/>
    <w:multiLevelType w:val="hybridMultilevel"/>
    <w:tmpl w:val="A252AC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CAE495E"/>
    <w:multiLevelType w:val="hybridMultilevel"/>
    <w:tmpl w:val="714AAA44"/>
    <w:lvl w:ilvl="0" w:tplc="0409000F">
      <w:start w:val="1"/>
      <w:numFmt w:val="decimal"/>
      <w:lvlText w:val="%1."/>
      <w:lvlJc w:val="left"/>
      <w:pPr>
        <w:ind w:left="720" w:hanging="360"/>
      </w:pPr>
    </w:lvl>
    <w:lvl w:ilvl="1" w:tplc="5DB2EC98">
      <w:numFmt w:val="bullet"/>
      <w:lvlText w:val="-"/>
      <w:lvlJc w:val="left"/>
      <w:pPr>
        <w:ind w:left="1440" w:hanging="360"/>
      </w:pPr>
      <w:rPr>
        <w:rFonts w:ascii="Times New Roman" w:eastAsia="Times New Roman"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4EA2DB5"/>
    <w:multiLevelType w:val="hybridMultilevel"/>
    <w:tmpl w:val="6EA2C242"/>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8" w15:restartNumberingAfterBreak="0">
    <w:nsid w:val="70791A3E"/>
    <w:multiLevelType w:val="hybridMultilevel"/>
    <w:tmpl w:val="C158DD7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9" w15:restartNumberingAfterBreak="0">
    <w:nsid w:val="7EE562F9"/>
    <w:multiLevelType w:val="multilevel"/>
    <w:tmpl w:val="88B02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12"/>
  </w:num>
  <w:num w:numId="3">
    <w:abstractNumId w:val="8"/>
  </w:num>
  <w:num w:numId="4">
    <w:abstractNumId w:val="19"/>
  </w:num>
  <w:num w:numId="5">
    <w:abstractNumId w:val="4"/>
  </w:num>
  <w:num w:numId="6">
    <w:abstractNumId w:val="7"/>
  </w:num>
  <w:num w:numId="7">
    <w:abstractNumId w:val="11"/>
  </w:num>
  <w:num w:numId="8">
    <w:abstractNumId w:val="14"/>
  </w:num>
  <w:num w:numId="9">
    <w:abstractNumId w:val="13"/>
  </w:num>
  <w:num w:numId="10">
    <w:abstractNumId w:val="2"/>
  </w:num>
  <w:num w:numId="11">
    <w:abstractNumId w:val="18"/>
  </w:num>
  <w:num w:numId="12">
    <w:abstractNumId w:val="9"/>
  </w:num>
  <w:num w:numId="13">
    <w:abstractNumId w:val="17"/>
  </w:num>
  <w:num w:numId="14">
    <w:abstractNumId w:val="0"/>
  </w:num>
  <w:num w:numId="15">
    <w:abstractNumId w:val="3"/>
  </w:num>
  <w:num w:numId="16">
    <w:abstractNumId w:val="15"/>
  </w:num>
  <w:num w:numId="17">
    <w:abstractNumId w:val="5"/>
  </w:num>
  <w:num w:numId="18">
    <w:abstractNumId w:val="6"/>
  </w:num>
  <w:num w:numId="19">
    <w:abstractNumId w:val="16"/>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65">
      <o:colormru v:ext="edit" colors="#c1aa7d,#f44414,#f6491a,#fb321d,#ef7029,#88370a"/>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B86878"/>
    <w:rsid w:val="00012875"/>
    <w:rsid w:val="00051449"/>
    <w:rsid w:val="00080504"/>
    <w:rsid w:val="00097903"/>
    <w:rsid w:val="000A0D99"/>
    <w:rsid w:val="000B273C"/>
    <w:rsid w:val="000E4EDD"/>
    <w:rsid w:val="000F3C85"/>
    <w:rsid w:val="00125A14"/>
    <w:rsid w:val="00144B5D"/>
    <w:rsid w:val="00150127"/>
    <w:rsid w:val="00156AB8"/>
    <w:rsid w:val="00164C63"/>
    <w:rsid w:val="001709E0"/>
    <w:rsid w:val="00182258"/>
    <w:rsid w:val="001875EA"/>
    <w:rsid w:val="001A459B"/>
    <w:rsid w:val="001B32A8"/>
    <w:rsid w:val="00200F45"/>
    <w:rsid w:val="00206323"/>
    <w:rsid w:val="00206F39"/>
    <w:rsid w:val="00211D5D"/>
    <w:rsid w:val="00216F83"/>
    <w:rsid w:val="0023402B"/>
    <w:rsid w:val="00237301"/>
    <w:rsid w:val="002875AC"/>
    <w:rsid w:val="00294ADF"/>
    <w:rsid w:val="002A7318"/>
    <w:rsid w:val="002C4DB2"/>
    <w:rsid w:val="002D3291"/>
    <w:rsid w:val="002E6B20"/>
    <w:rsid w:val="00307DD7"/>
    <w:rsid w:val="003173FE"/>
    <w:rsid w:val="00320410"/>
    <w:rsid w:val="00327201"/>
    <w:rsid w:val="00330880"/>
    <w:rsid w:val="00361BE1"/>
    <w:rsid w:val="00410B31"/>
    <w:rsid w:val="0041227B"/>
    <w:rsid w:val="00441C13"/>
    <w:rsid w:val="00444262"/>
    <w:rsid w:val="004516CE"/>
    <w:rsid w:val="004642D4"/>
    <w:rsid w:val="00467A42"/>
    <w:rsid w:val="00475FA6"/>
    <w:rsid w:val="00480FA0"/>
    <w:rsid w:val="00483036"/>
    <w:rsid w:val="004855FA"/>
    <w:rsid w:val="00486C72"/>
    <w:rsid w:val="0049668E"/>
    <w:rsid w:val="004A3530"/>
    <w:rsid w:val="004E770C"/>
    <w:rsid w:val="005027C0"/>
    <w:rsid w:val="005148F0"/>
    <w:rsid w:val="0052639E"/>
    <w:rsid w:val="00531CB7"/>
    <w:rsid w:val="00572244"/>
    <w:rsid w:val="0057348E"/>
    <w:rsid w:val="00573C61"/>
    <w:rsid w:val="0058328E"/>
    <w:rsid w:val="00584A49"/>
    <w:rsid w:val="005954DF"/>
    <w:rsid w:val="00595D6D"/>
    <w:rsid w:val="005A4E65"/>
    <w:rsid w:val="005B32E9"/>
    <w:rsid w:val="005B5B76"/>
    <w:rsid w:val="005C3BE0"/>
    <w:rsid w:val="005E1DFE"/>
    <w:rsid w:val="005E534C"/>
    <w:rsid w:val="006014E8"/>
    <w:rsid w:val="00647D1D"/>
    <w:rsid w:val="00656D19"/>
    <w:rsid w:val="006645AE"/>
    <w:rsid w:val="00666BD9"/>
    <w:rsid w:val="00667D14"/>
    <w:rsid w:val="00693F82"/>
    <w:rsid w:val="006B76CC"/>
    <w:rsid w:val="006C1737"/>
    <w:rsid w:val="006D01E8"/>
    <w:rsid w:val="006D2FA7"/>
    <w:rsid w:val="006E6B10"/>
    <w:rsid w:val="007023FF"/>
    <w:rsid w:val="00716AC4"/>
    <w:rsid w:val="00723C6F"/>
    <w:rsid w:val="0075791F"/>
    <w:rsid w:val="00764C7C"/>
    <w:rsid w:val="00793EE7"/>
    <w:rsid w:val="007A5841"/>
    <w:rsid w:val="007A5CE1"/>
    <w:rsid w:val="007B5851"/>
    <w:rsid w:val="007B6CB4"/>
    <w:rsid w:val="007C1E6E"/>
    <w:rsid w:val="007C3063"/>
    <w:rsid w:val="007C6C53"/>
    <w:rsid w:val="007D0CBE"/>
    <w:rsid w:val="007E76F8"/>
    <w:rsid w:val="007E7AE2"/>
    <w:rsid w:val="00803BF9"/>
    <w:rsid w:val="00806730"/>
    <w:rsid w:val="00814E1B"/>
    <w:rsid w:val="008658C4"/>
    <w:rsid w:val="00865C3D"/>
    <w:rsid w:val="00875A15"/>
    <w:rsid w:val="008864EC"/>
    <w:rsid w:val="008C4E61"/>
    <w:rsid w:val="008C67DF"/>
    <w:rsid w:val="008E676E"/>
    <w:rsid w:val="008F6CBA"/>
    <w:rsid w:val="00915C7E"/>
    <w:rsid w:val="00955DAD"/>
    <w:rsid w:val="00967E98"/>
    <w:rsid w:val="00980DB6"/>
    <w:rsid w:val="0098755B"/>
    <w:rsid w:val="00996FFD"/>
    <w:rsid w:val="009C040D"/>
    <w:rsid w:val="009F3BA7"/>
    <w:rsid w:val="009F6E83"/>
    <w:rsid w:val="00A04652"/>
    <w:rsid w:val="00A167D5"/>
    <w:rsid w:val="00A43F05"/>
    <w:rsid w:val="00A800F6"/>
    <w:rsid w:val="00A85247"/>
    <w:rsid w:val="00B21DE8"/>
    <w:rsid w:val="00B32104"/>
    <w:rsid w:val="00B56474"/>
    <w:rsid w:val="00B8076F"/>
    <w:rsid w:val="00B80AE5"/>
    <w:rsid w:val="00B86878"/>
    <w:rsid w:val="00B90FCF"/>
    <w:rsid w:val="00BB5F11"/>
    <w:rsid w:val="00BD3539"/>
    <w:rsid w:val="00BE2781"/>
    <w:rsid w:val="00BE50D4"/>
    <w:rsid w:val="00BF2E31"/>
    <w:rsid w:val="00BF4581"/>
    <w:rsid w:val="00BF722E"/>
    <w:rsid w:val="00C030B8"/>
    <w:rsid w:val="00C055B4"/>
    <w:rsid w:val="00C17777"/>
    <w:rsid w:val="00C45573"/>
    <w:rsid w:val="00C660A2"/>
    <w:rsid w:val="00C852B2"/>
    <w:rsid w:val="00CA1249"/>
    <w:rsid w:val="00CA20CD"/>
    <w:rsid w:val="00CA6CDE"/>
    <w:rsid w:val="00CB688E"/>
    <w:rsid w:val="00CC5AD5"/>
    <w:rsid w:val="00D42F22"/>
    <w:rsid w:val="00D44D09"/>
    <w:rsid w:val="00D51D3B"/>
    <w:rsid w:val="00D660C7"/>
    <w:rsid w:val="00D73625"/>
    <w:rsid w:val="00D90C6C"/>
    <w:rsid w:val="00DB483F"/>
    <w:rsid w:val="00DB5EFF"/>
    <w:rsid w:val="00DD4B56"/>
    <w:rsid w:val="00DE5333"/>
    <w:rsid w:val="00DF22B4"/>
    <w:rsid w:val="00E00121"/>
    <w:rsid w:val="00E40733"/>
    <w:rsid w:val="00E40A40"/>
    <w:rsid w:val="00E431CF"/>
    <w:rsid w:val="00E644C2"/>
    <w:rsid w:val="00E72136"/>
    <w:rsid w:val="00E96A1E"/>
    <w:rsid w:val="00E97B0B"/>
    <w:rsid w:val="00EA2710"/>
    <w:rsid w:val="00ED3246"/>
    <w:rsid w:val="00EE3FCA"/>
    <w:rsid w:val="00F07967"/>
    <w:rsid w:val="00F37AD5"/>
    <w:rsid w:val="00F6567E"/>
    <w:rsid w:val="00F758C7"/>
    <w:rsid w:val="00F8534F"/>
    <w:rsid w:val="00F87952"/>
    <w:rsid w:val="00F94639"/>
    <w:rsid w:val="00F964A4"/>
    <w:rsid w:val="00FA566B"/>
    <w:rsid w:val="00FB3AD6"/>
    <w:rsid w:val="00FC0949"/>
    <w:rsid w:val="00FC6287"/>
    <w:rsid w:val="00FE0471"/>
    <w:rsid w:val="00FE312F"/>
    <w:rsid w:val="00FF4A38"/>
    <w:rsid w:val="00FF5F1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65">
      <o:colormru v:ext="edit" colors="#c1aa7d,#f44414,#f6491a,#fb321d,#ef7029,#88370a"/>
    </o:shapedefaults>
    <o:shapelayout v:ext="edit">
      <o:idmap v:ext="edit" data="1"/>
      <o:rules v:ext="edit">
        <o:r id="V:Rule1" type="connector" idref="#AutoShape 74"/>
        <o:r id="V:Rule2" type="connector" idref="#AutoShape 70"/>
        <o:r id="V:Rule3" type="connector" idref="#_x0000_s1091"/>
        <o:r id="V:Rule4" type="connector" idref="#_x0000_s1125"/>
        <o:r id="V:Rule5" type="connector" idref="#AutoShape 80"/>
        <o:r id="V:Rule6" type="connector" idref="#AutoShape 94"/>
        <o:r id="V:Rule7" type="connector" idref="#_x0000_s1126"/>
        <o:r id="V:Rule8" type="connector" idref="#_x0000_s1092"/>
        <o:r id="V:Rule9" type="connector" idref="#AutoShape 77"/>
        <o:r id="V:Rule10" type="connector" idref="#AutoShape 73"/>
        <o:r id="V:Rule11" type="connector" idref="#_x0000_s1085"/>
        <o:r id="V:Rule12" type="connector" idref="#AutoShape 78"/>
        <o:r id="V:Rule13" type="connector" idref="#_x0000_s1106"/>
        <o:r id="V:Rule14" type="connector" idref="#_x0000_s1089"/>
        <o:r id="V:Rule15" type="connector" idref="#_x0000_s1098"/>
        <o:r id="V:Rule16" type="connector" idref="#_x0000_s1102"/>
        <o:r id="V:Rule17" type="connector" idref="#_x0000_s1108"/>
        <o:r id="V:Rule18" type="connector" idref="#_x0000_s1082"/>
        <o:r id="V:Rule19" type="connector" idref="#_x0000_s1095"/>
        <o:r id="V:Rule20" type="connector" idref="#AutoShape 72"/>
        <o:r id="V:Rule21" type="connector" idref="#_x0000_s1094"/>
        <o:r id="V:Rule22" type="connector" idref="#_x0000_s1093"/>
        <o:r id="V:Rule23" type="connector" idref="#_x0000_s1083"/>
        <o:r id="V:Rule24" type="connector" idref="#_x0000_s1096"/>
        <o:r id="V:Rule25" type="connector" idref="#AutoShape 81"/>
        <o:r id="V:Rule26" type="connector" idref="#AutoShape 75"/>
        <o:r id="V:Rule27" type="connector" idref="#AutoShape 71"/>
        <o:r id="V:Rule28" type="connector" idref="#_x0000_s1123"/>
        <o:r id="V:Rule29" type="connector" idref="#_x0000_s1124"/>
        <o:r id="V:Rule30" type="connector" idref="#_x0000_s1084"/>
        <o:r id="V:Rule31" type="connector" idref="#_x0000_s1101"/>
        <o:r id="V:Rule32" type="connector" idref="#AutoShape 76"/>
        <o:r id="V:Rule33" type="connector" idref="#AutoShape 98"/>
        <o:r id="V:Rule34" type="connector" idref="#AutoShape 79"/>
        <o:r id="V:Rule35" type="connector" idref="#_x0000_s1090"/>
        <o:r id="V:Rule36" type="connector" idref="#_x0000_s1107"/>
      </o:rules>
    </o:shapelayout>
  </w:shapeDefaults>
  <w:decimalSymbol w:val="."/>
  <w:listSeparator w:val=","/>
  <w14:docId w14:val="5E274866"/>
  <w15:docId w15:val="{4957575C-6A15-4936-B742-70DD1ABEBB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85247"/>
  </w:style>
  <w:style w:type="paragraph" w:styleId="Heading1">
    <w:name w:val="heading 1"/>
    <w:basedOn w:val="Normal"/>
    <w:next w:val="Normal"/>
    <w:link w:val="Heading1Char"/>
    <w:uiPriority w:val="9"/>
    <w:qFormat/>
    <w:rsid w:val="005E1DF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F4A38"/>
    <w:pPr>
      <w:keepNext/>
      <w:keepLines/>
      <w:spacing w:before="200" w:after="0"/>
      <w:outlineLvl w:val="1"/>
    </w:pPr>
    <w:rPr>
      <w:rFonts w:asciiTheme="majorHAnsi" w:eastAsiaTheme="majorEastAsia" w:hAnsiTheme="majorHAnsi" w:cstheme="majorBidi"/>
      <w:b/>
      <w:bCs/>
      <w:color w:val="548DD4" w:themeColor="text2" w:themeTint="99"/>
      <w:sz w:val="26"/>
      <w:szCs w:val="26"/>
    </w:rPr>
  </w:style>
  <w:style w:type="paragraph" w:styleId="Heading3">
    <w:name w:val="heading 3"/>
    <w:basedOn w:val="Normal"/>
    <w:next w:val="Normal"/>
    <w:link w:val="Heading3Char"/>
    <w:uiPriority w:val="9"/>
    <w:unhideWhenUsed/>
    <w:qFormat/>
    <w:rsid w:val="00FF4A38"/>
    <w:pPr>
      <w:keepNext/>
      <w:keepLines/>
      <w:spacing w:before="200" w:after="0"/>
      <w:outlineLvl w:val="2"/>
    </w:pPr>
    <w:rPr>
      <w:rFonts w:asciiTheme="majorHAnsi" w:eastAsiaTheme="majorEastAsia" w:hAnsiTheme="majorHAnsi" w:cstheme="majorBidi"/>
      <w:b/>
      <w:bCs/>
      <w:color w:val="17365D" w:themeColor="text2" w:themeShade="BF"/>
    </w:rPr>
  </w:style>
  <w:style w:type="paragraph" w:styleId="Heading4">
    <w:name w:val="heading 4"/>
    <w:basedOn w:val="Normal"/>
    <w:next w:val="Normal"/>
    <w:link w:val="Heading4Char"/>
    <w:uiPriority w:val="9"/>
    <w:unhideWhenUsed/>
    <w:qFormat/>
    <w:rsid w:val="00803BF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5E1D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5E1DFE"/>
  </w:style>
  <w:style w:type="character" w:customStyle="1" w:styleId="eop">
    <w:name w:val="eop"/>
    <w:basedOn w:val="DefaultParagraphFont"/>
    <w:rsid w:val="005E1DFE"/>
  </w:style>
  <w:style w:type="character" w:customStyle="1" w:styleId="Heading1Char">
    <w:name w:val="Heading 1 Char"/>
    <w:basedOn w:val="DefaultParagraphFont"/>
    <w:link w:val="Heading1"/>
    <w:uiPriority w:val="9"/>
    <w:rsid w:val="005E1DFE"/>
    <w:rPr>
      <w:rFonts w:asciiTheme="majorHAnsi" w:eastAsiaTheme="majorEastAsia" w:hAnsiTheme="majorHAnsi" w:cstheme="majorBidi"/>
      <w:b/>
      <w:bCs/>
      <w:color w:val="365F91" w:themeColor="accent1" w:themeShade="BF"/>
      <w:sz w:val="28"/>
      <w:szCs w:val="28"/>
    </w:rPr>
  </w:style>
  <w:style w:type="character" w:customStyle="1" w:styleId="spellingerror">
    <w:name w:val="spellingerror"/>
    <w:basedOn w:val="DefaultParagraphFont"/>
    <w:rsid w:val="00BD3539"/>
  </w:style>
  <w:style w:type="paragraph" w:styleId="BalloonText">
    <w:name w:val="Balloon Text"/>
    <w:basedOn w:val="Normal"/>
    <w:link w:val="BalloonTextChar"/>
    <w:uiPriority w:val="99"/>
    <w:semiHidden/>
    <w:unhideWhenUsed/>
    <w:rsid w:val="00ED324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3246"/>
    <w:rPr>
      <w:rFonts w:ascii="Tahoma" w:hAnsi="Tahoma" w:cs="Tahoma"/>
      <w:sz w:val="16"/>
      <w:szCs w:val="16"/>
    </w:rPr>
  </w:style>
  <w:style w:type="paragraph" w:styleId="Header">
    <w:name w:val="header"/>
    <w:basedOn w:val="Normal"/>
    <w:link w:val="HeaderChar"/>
    <w:uiPriority w:val="99"/>
    <w:unhideWhenUsed/>
    <w:rsid w:val="005E534C"/>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534C"/>
  </w:style>
  <w:style w:type="paragraph" w:styleId="Footer">
    <w:name w:val="footer"/>
    <w:basedOn w:val="Normal"/>
    <w:link w:val="FooterChar"/>
    <w:uiPriority w:val="99"/>
    <w:unhideWhenUsed/>
    <w:rsid w:val="005E534C"/>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534C"/>
  </w:style>
  <w:style w:type="character" w:customStyle="1" w:styleId="Heading2Char">
    <w:name w:val="Heading 2 Char"/>
    <w:basedOn w:val="DefaultParagraphFont"/>
    <w:link w:val="Heading2"/>
    <w:uiPriority w:val="9"/>
    <w:rsid w:val="00FF4A38"/>
    <w:rPr>
      <w:rFonts w:asciiTheme="majorHAnsi" w:eastAsiaTheme="majorEastAsia" w:hAnsiTheme="majorHAnsi" w:cstheme="majorBidi"/>
      <w:b/>
      <w:bCs/>
      <w:color w:val="548DD4" w:themeColor="text2" w:themeTint="99"/>
      <w:sz w:val="26"/>
      <w:szCs w:val="26"/>
    </w:rPr>
  </w:style>
  <w:style w:type="paragraph" w:styleId="ListParagraph">
    <w:name w:val="List Paragraph"/>
    <w:basedOn w:val="Normal"/>
    <w:uiPriority w:val="34"/>
    <w:qFormat/>
    <w:rsid w:val="005E534C"/>
    <w:pPr>
      <w:ind w:left="720"/>
      <w:contextualSpacing/>
    </w:pPr>
  </w:style>
  <w:style w:type="character" w:customStyle="1" w:styleId="Heading3Char">
    <w:name w:val="Heading 3 Char"/>
    <w:basedOn w:val="DefaultParagraphFont"/>
    <w:link w:val="Heading3"/>
    <w:uiPriority w:val="9"/>
    <w:rsid w:val="00FF4A38"/>
    <w:rPr>
      <w:rFonts w:asciiTheme="majorHAnsi" w:eastAsiaTheme="majorEastAsia" w:hAnsiTheme="majorHAnsi" w:cstheme="majorBidi"/>
      <w:b/>
      <w:bCs/>
      <w:color w:val="17365D" w:themeColor="text2" w:themeShade="BF"/>
    </w:rPr>
  </w:style>
  <w:style w:type="character" w:customStyle="1" w:styleId="Heading4Char">
    <w:name w:val="Heading 4 Char"/>
    <w:basedOn w:val="DefaultParagraphFont"/>
    <w:link w:val="Heading4"/>
    <w:uiPriority w:val="9"/>
    <w:rsid w:val="00803BF9"/>
    <w:rPr>
      <w:rFonts w:asciiTheme="majorHAnsi" w:eastAsiaTheme="majorEastAsia" w:hAnsiTheme="majorHAnsi" w:cstheme="majorBidi"/>
      <w:b/>
      <w:bCs/>
      <w:i/>
      <w:iCs/>
      <w:color w:val="4F81BD" w:themeColor="accent1"/>
    </w:rPr>
  </w:style>
  <w:style w:type="paragraph" w:styleId="Caption">
    <w:name w:val="caption"/>
    <w:basedOn w:val="Normal"/>
    <w:next w:val="Normal"/>
    <w:uiPriority w:val="35"/>
    <w:unhideWhenUsed/>
    <w:qFormat/>
    <w:rsid w:val="001709E0"/>
    <w:pPr>
      <w:spacing w:line="240" w:lineRule="auto"/>
    </w:pPr>
    <w:rPr>
      <w:b/>
      <w:bCs/>
      <w:color w:val="4F81BD" w:themeColor="accent1"/>
      <w:sz w:val="18"/>
      <w:szCs w:val="18"/>
    </w:rPr>
  </w:style>
  <w:style w:type="paragraph" w:customStyle="1" w:styleId="Default">
    <w:name w:val="Default"/>
    <w:rsid w:val="00B56474"/>
    <w:pPr>
      <w:autoSpaceDE w:val="0"/>
      <w:autoSpaceDN w:val="0"/>
      <w:adjustRightInd w:val="0"/>
      <w:spacing w:after="0" w:line="240" w:lineRule="auto"/>
    </w:pPr>
    <w:rPr>
      <w:rFonts w:ascii="Dell Replica" w:hAnsi="Dell Replica" w:cs="Dell Replica"/>
      <w:color w:val="000000"/>
      <w:sz w:val="24"/>
      <w:szCs w:val="24"/>
    </w:rPr>
  </w:style>
  <w:style w:type="paragraph" w:styleId="TOCHeading">
    <w:name w:val="TOC Heading"/>
    <w:basedOn w:val="Heading1"/>
    <w:next w:val="Normal"/>
    <w:uiPriority w:val="39"/>
    <w:semiHidden/>
    <w:unhideWhenUsed/>
    <w:qFormat/>
    <w:rsid w:val="008C4E61"/>
    <w:pPr>
      <w:outlineLvl w:val="9"/>
    </w:pPr>
  </w:style>
  <w:style w:type="paragraph" w:styleId="TOC1">
    <w:name w:val="toc 1"/>
    <w:basedOn w:val="Normal"/>
    <w:next w:val="Normal"/>
    <w:autoRedefine/>
    <w:uiPriority w:val="39"/>
    <w:unhideWhenUsed/>
    <w:rsid w:val="008C4E61"/>
    <w:pPr>
      <w:spacing w:after="100"/>
    </w:pPr>
  </w:style>
  <w:style w:type="paragraph" w:styleId="TOC2">
    <w:name w:val="toc 2"/>
    <w:basedOn w:val="Normal"/>
    <w:next w:val="Normal"/>
    <w:autoRedefine/>
    <w:uiPriority w:val="39"/>
    <w:unhideWhenUsed/>
    <w:rsid w:val="008C4E61"/>
    <w:pPr>
      <w:spacing w:after="100"/>
      <w:ind w:left="220"/>
    </w:pPr>
  </w:style>
  <w:style w:type="paragraph" w:styleId="TOC3">
    <w:name w:val="toc 3"/>
    <w:basedOn w:val="Normal"/>
    <w:next w:val="Normal"/>
    <w:autoRedefine/>
    <w:uiPriority w:val="39"/>
    <w:unhideWhenUsed/>
    <w:rsid w:val="008C4E61"/>
    <w:pPr>
      <w:spacing w:after="100"/>
      <w:ind w:left="440"/>
    </w:pPr>
  </w:style>
  <w:style w:type="character" w:styleId="Hyperlink">
    <w:name w:val="Hyperlink"/>
    <w:basedOn w:val="DefaultParagraphFont"/>
    <w:uiPriority w:val="99"/>
    <w:unhideWhenUsed/>
    <w:rsid w:val="008C4E61"/>
    <w:rPr>
      <w:color w:val="0000FF" w:themeColor="hyperlink"/>
      <w:u w:val="single"/>
    </w:rPr>
  </w:style>
  <w:style w:type="table" w:styleId="TableGrid">
    <w:name w:val="Table Grid"/>
    <w:basedOn w:val="TableNormal"/>
    <w:uiPriority w:val="59"/>
    <w:unhideWhenUsed/>
    <w:rsid w:val="004830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483036"/>
    <w:rPr>
      <w:color w:val="605E5C"/>
      <w:shd w:val="clear" w:color="auto" w:fill="E1DFDD"/>
    </w:rPr>
  </w:style>
  <w:style w:type="paragraph" w:styleId="NormalWeb">
    <w:name w:val="Normal (Web)"/>
    <w:basedOn w:val="Normal"/>
    <w:uiPriority w:val="99"/>
    <w:unhideWhenUsed/>
    <w:rsid w:val="004855FA"/>
    <w:pPr>
      <w:spacing w:before="100" w:beforeAutospacing="1" w:after="100" w:afterAutospacing="1" w:line="240" w:lineRule="auto"/>
    </w:pPr>
    <w:rPr>
      <w:rFonts w:ascii="Times New Roman" w:hAnsi="Times New Roman" w:cs="Times New Roman"/>
      <w:sz w:val="24"/>
      <w:szCs w:val="24"/>
      <w:lang w:val="en-GB" w:eastAsia="en-GB"/>
    </w:rPr>
  </w:style>
  <w:style w:type="table" w:customStyle="1" w:styleId="GridTable4-Accent11">
    <w:name w:val="Grid Table 4 - Accent 11"/>
    <w:basedOn w:val="TableNormal"/>
    <w:uiPriority w:val="49"/>
    <w:rsid w:val="00182258"/>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1">
    <w:name w:val="Grid Table 5 Dark - Accent 11"/>
    <w:basedOn w:val="TableNormal"/>
    <w:uiPriority w:val="50"/>
    <w:rsid w:val="0018225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GridTable5Dark-Accent61">
    <w:name w:val="Grid Table 5 Dark - Accent 61"/>
    <w:basedOn w:val="TableNormal"/>
    <w:uiPriority w:val="50"/>
    <w:rsid w:val="0018225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MediumGrid3-Accent6">
    <w:name w:val="Medium Grid 3 Accent 6"/>
    <w:basedOn w:val="TableNormal"/>
    <w:uiPriority w:val="69"/>
    <w:rsid w:val="0052639E"/>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5573315">
      <w:bodyDiv w:val="1"/>
      <w:marLeft w:val="0"/>
      <w:marRight w:val="0"/>
      <w:marTop w:val="0"/>
      <w:marBottom w:val="0"/>
      <w:divBdr>
        <w:top w:val="none" w:sz="0" w:space="0" w:color="auto"/>
        <w:left w:val="none" w:sz="0" w:space="0" w:color="auto"/>
        <w:bottom w:val="none" w:sz="0" w:space="0" w:color="auto"/>
        <w:right w:val="none" w:sz="0" w:space="0" w:color="auto"/>
      </w:divBdr>
      <w:divsChild>
        <w:div w:id="519709716">
          <w:marLeft w:val="0"/>
          <w:marRight w:val="0"/>
          <w:marTop w:val="0"/>
          <w:marBottom w:val="0"/>
          <w:divBdr>
            <w:top w:val="none" w:sz="0" w:space="0" w:color="auto"/>
            <w:left w:val="none" w:sz="0" w:space="0" w:color="auto"/>
            <w:bottom w:val="none" w:sz="0" w:space="0" w:color="auto"/>
            <w:right w:val="none" w:sz="0" w:space="0" w:color="auto"/>
          </w:divBdr>
          <w:divsChild>
            <w:div w:id="756050016">
              <w:marLeft w:val="0"/>
              <w:marRight w:val="0"/>
              <w:marTop w:val="0"/>
              <w:marBottom w:val="0"/>
              <w:divBdr>
                <w:top w:val="none" w:sz="0" w:space="0" w:color="auto"/>
                <w:left w:val="none" w:sz="0" w:space="0" w:color="auto"/>
                <w:bottom w:val="none" w:sz="0" w:space="0" w:color="auto"/>
                <w:right w:val="none" w:sz="0" w:space="0" w:color="auto"/>
              </w:divBdr>
            </w:div>
            <w:div w:id="1447238209">
              <w:marLeft w:val="0"/>
              <w:marRight w:val="0"/>
              <w:marTop w:val="0"/>
              <w:marBottom w:val="0"/>
              <w:divBdr>
                <w:top w:val="none" w:sz="0" w:space="0" w:color="auto"/>
                <w:left w:val="none" w:sz="0" w:space="0" w:color="auto"/>
                <w:bottom w:val="none" w:sz="0" w:space="0" w:color="auto"/>
                <w:right w:val="none" w:sz="0" w:space="0" w:color="auto"/>
              </w:divBdr>
            </w:div>
            <w:div w:id="2115128799">
              <w:marLeft w:val="0"/>
              <w:marRight w:val="0"/>
              <w:marTop w:val="0"/>
              <w:marBottom w:val="0"/>
              <w:divBdr>
                <w:top w:val="none" w:sz="0" w:space="0" w:color="auto"/>
                <w:left w:val="none" w:sz="0" w:space="0" w:color="auto"/>
                <w:bottom w:val="none" w:sz="0" w:space="0" w:color="auto"/>
                <w:right w:val="none" w:sz="0" w:space="0" w:color="auto"/>
              </w:divBdr>
            </w:div>
          </w:divsChild>
        </w:div>
        <w:div w:id="866022689">
          <w:marLeft w:val="0"/>
          <w:marRight w:val="0"/>
          <w:marTop w:val="0"/>
          <w:marBottom w:val="0"/>
          <w:divBdr>
            <w:top w:val="none" w:sz="0" w:space="0" w:color="auto"/>
            <w:left w:val="none" w:sz="0" w:space="0" w:color="auto"/>
            <w:bottom w:val="none" w:sz="0" w:space="0" w:color="auto"/>
            <w:right w:val="none" w:sz="0" w:space="0" w:color="auto"/>
          </w:divBdr>
          <w:divsChild>
            <w:div w:id="94006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490368">
      <w:bodyDiv w:val="1"/>
      <w:marLeft w:val="0"/>
      <w:marRight w:val="0"/>
      <w:marTop w:val="0"/>
      <w:marBottom w:val="0"/>
      <w:divBdr>
        <w:top w:val="none" w:sz="0" w:space="0" w:color="auto"/>
        <w:left w:val="none" w:sz="0" w:space="0" w:color="auto"/>
        <w:bottom w:val="none" w:sz="0" w:space="0" w:color="auto"/>
        <w:right w:val="none" w:sz="0" w:space="0" w:color="auto"/>
      </w:divBdr>
      <w:divsChild>
        <w:div w:id="440149813">
          <w:marLeft w:val="0"/>
          <w:marRight w:val="0"/>
          <w:marTop w:val="0"/>
          <w:marBottom w:val="0"/>
          <w:divBdr>
            <w:top w:val="none" w:sz="0" w:space="0" w:color="auto"/>
            <w:left w:val="none" w:sz="0" w:space="0" w:color="auto"/>
            <w:bottom w:val="none" w:sz="0" w:space="0" w:color="auto"/>
            <w:right w:val="none" w:sz="0" w:space="0" w:color="auto"/>
          </w:divBdr>
        </w:div>
        <w:div w:id="744375635">
          <w:marLeft w:val="0"/>
          <w:marRight w:val="0"/>
          <w:marTop w:val="0"/>
          <w:marBottom w:val="0"/>
          <w:divBdr>
            <w:top w:val="none" w:sz="0" w:space="0" w:color="auto"/>
            <w:left w:val="none" w:sz="0" w:space="0" w:color="auto"/>
            <w:bottom w:val="none" w:sz="0" w:space="0" w:color="auto"/>
            <w:right w:val="none" w:sz="0" w:space="0" w:color="auto"/>
          </w:divBdr>
        </w:div>
        <w:div w:id="595016694">
          <w:marLeft w:val="0"/>
          <w:marRight w:val="0"/>
          <w:marTop w:val="0"/>
          <w:marBottom w:val="0"/>
          <w:divBdr>
            <w:top w:val="none" w:sz="0" w:space="0" w:color="auto"/>
            <w:left w:val="none" w:sz="0" w:space="0" w:color="auto"/>
            <w:bottom w:val="none" w:sz="0" w:space="0" w:color="auto"/>
            <w:right w:val="none" w:sz="0" w:space="0" w:color="auto"/>
          </w:divBdr>
        </w:div>
      </w:divsChild>
    </w:div>
    <w:div w:id="18556556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https://Server:Port/v1/views/all"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rver:Port/v1/Login"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www.tecknodreams.com/"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C52A8-E83C-464E-B8CD-DB3DD39D6D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Pages>
  <Words>1426</Words>
  <Characters>8129</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harikrishnan@sapphireims.com</dc:creator>
  <cp:lastModifiedBy>Dharmaraj G</cp:lastModifiedBy>
  <cp:revision>138</cp:revision>
  <dcterms:created xsi:type="dcterms:W3CDTF">2018-08-21T08:59:00Z</dcterms:created>
  <dcterms:modified xsi:type="dcterms:W3CDTF">2018-08-23T08:03:00Z</dcterms:modified>
</cp:coreProperties>
</file>